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0B9" w:rsidRDefault="0045771D" w:rsidP="006A41F4">
      <w:pPr>
        <w:tabs>
          <w:tab w:val="center" w:pos="4677"/>
        </w:tabs>
        <w:spacing w:after="0" w:line="240" w:lineRule="auto"/>
        <w:jc w:val="both"/>
        <w:rPr>
          <w:rFonts w:ascii="Times New Roman" w:eastAsia="Calibri Light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4D0B4D" w:rsidRPr="005A4D93">
        <w:rPr>
          <w:rFonts w:ascii="Times New Roman" w:eastAsia="Calibri Light" w:hAnsi="Times New Roman" w:cs="Times New Roman"/>
          <w:b/>
          <w:caps/>
          <w:sz w:val="28"/>
          <w:szCs w:val="28"/>
        </w:rPr>
        <w:t>Правила</w:t>
      </w:r>
    </w:p>
    <w:p w:rsidR="009A293B" w:rsidRPr="005A4D93" w:rsidRDefault="004D0B4D" w:rsidP="006A41F4">
      <w:pPr>
        <w:tabs>
          <w:tab w:val="center" w:pos="4677"/>
        </w:tabs>
        <w:spacing w:after="0" w:line="240" w:lineRule="auto"/>
        <w:jc w:val="both"/>
        <w:rPr>
          <w:rFonts w:ascii="Times New Roman" w:eastAsia="Calibri Light" w:hAnsi="Times New Roman" w:cs="Times New Roman"/>
          <w:b/>
          <w:caps/>
          <w:sz w:val="28"/>
          <w:szCs w:val="28"/>
        </w:rPr>
      </w:pPr>
      <w:r w:rsidRPr="005A4D93">
        <w:rPr>
          <w:rFonts w:ascii="Times New Roman" w:eastAsia="Calibri Light" w:hAnsi="Times New Roman" w:cs="Times New Roman"/>
          <w:b/>
          <w:caps/>
          <w:sz w:val="28"/>
          <w:szCs w:val="28"/>
        </w:rPr>
        <w:t xml:space="preserve"> </w:t>
      </w:r>
    </w:p>
    <w:p w:rsidR="006A41F4" w:rsidRDefault="006A41F4" w:rsidP="00E634CA">
      <w:pPr>
        <w:spacing w:after="0" w:line="240" w:lineRule="auto"/>
        <w:ind w:left="-284" w:right="-284"/>
        <w:rPr>
          <w:rFonts w:ascii="Times New Roman" w:eastAsia="Calibri" w:hAnsi="Times New Roman" w:cs="Times New Roman"/>
          <w:b/>
        </w:rPr>
      </w:pPr>
    </w:p>
    <w:p w:rsidR="009A293B" w:rsidRPr="005A4D93" w:rsidRDefault="00035189" w:rsidP="00E634CA">
      <w:pPr>
        <w:spacing w:after="0" w:line="240" w:lineRule="auto"/>
        <w:ind w:left="-284" w:right="-284"/>
        <w:rPr>
          <w:rFonts w:ascii="Times New Roman" w:eastAsia="Calibri" w:hAnsi="Times New Roman" w:cs="Times New Roman"/>
          <w:b/>
        </w:rPr>
      </w:pPr>
      <w:r w:rsidRPr="005A4D93">
        <w:rPr>
          <w:rFonts w:ascii="Times New Roman" w:eastAsia="Calibri" w:hAnsi="Times New Roman" w:cs="Times New Roman"/>
          <w:b/>
        </w:rPr>
        <w:t>Используемые термины</w:t>
      </w:r>
      <w:r w:rsidR="004D0B4D" w:rsidRPr="005A4D93">
        <w:rPr>
          <w:rFonts w:ascii="Times New Roman" w:eastAsia="Calibri" w:hAnsi="Times New Roman" w:cs="Times New Roman"/>
          <w:b/>
        </w:rPr>
        <w:t>:</w:t>
      </w:r>
    </w:p>
    <w:p w:rsidR="004D3A3A" w:rsidRDefault="004D3A3A" w:rsidP="00D11366">
      <w:pPr>
        <w:pStyle w:val="ae"/>
        <w:numPr>
          <w:ilvl w:val="0"/>
          <w:numId w:val="4"/>
        </w:numPr>
        <w:spacing w:after="200" w:line="240" w:lineRule="auto"/>
        <w:ind w:left="-284" w:hanging="283"/>
        <w:jc w:val="both"/>
        <w:rPr>
          <w:rFonts w:ascii="Times New Roman" w:eastAsia="Calibri" w:hAnsi="Times New Roman" w:cs="Times New Roman"/>
        </w:rPr>
      </w:pPr>
      <w:r w:rsidRPr="005A4D93">
        <w:rPr>
          <w:rFonts w:ascii="Times New Roman" w:eastAsia="Calibri" w:hAnsi="Times New Roman" w:cs="Times New Roman"/>
          <w:b/>
        </w:rPr>
        <w:t>Выставка</w:t>
      </w:r>
      <w:r w:rsidRPr="005A4D93">
        <w:rPr>
          <w:rFonts w:ascii="Times New Roman" w:eastAsia="Calibri" w:hAnsi="Times New Roman" w:cs="Times New Roman"/>
        </w:rPr>
        <w:t xml:space="preserve"> – ХХI Агропромышленная выставка-ярмарка «Золотая Нива», проходящая с 25 по 28 мая 2021 г. по адресу: Краснодарский край, </w:t>
      </w:r>
      <w:proofErr w:type="spellStart"/>
      <w:r w:rsidRPr="005A4D93">
        <w:rPr>
          <w:rFonts w:ascii="Times New Roman" w:eastAsia="Calibri" w:hAnsi="Times New Roman" w:cs="Times New Roman"/>
        </w:rPr>
        <w:t>Усть-Лабинский</w:t>
      </w:r>
      <w:proofErr w:type="spellEnd"/>
      <w:r w:rsidRPr="005A4D93">
        <w:rPr>
          <w:rFonts w:ascii="Times New Roman" w:eastAsia="Calibri" w:hAnsi="Times New Roman" w:cs="Times New Roman"/>
        </w:rPr>
        <w:t xml:space="preserve"> район, ст. Воронежская.</w:t>
      </w:r>
    </w:p>
    <w:p w:rsidR="0088643E" w:rsidRPr="005A4D93" w:rsidRDefault="0088643E" w:rsidP="00D11366">
      <w:pPr>
        <w:pStyle w:val="ae"/>
        <w:numPr>
          <w:ilvl w:val="0"/>
          <w:numId w:val="4"/>
        </w:numPr>
        <w:spacing w:after="200" w:line="240" w:lineRule="auto"/>
        <w:ind w:left="-284" w:hanging="283"/>
        <w:jc w:val="both"/>
        <w:rPr>
          <w:rFonts w:ascii="Times New Roman" w:eastAsia="Calibri" w:hAnsi="Times New Roman" w:cs="Times New Roman"/>
          <w:b/>
        </w:rPr>
      </w:pPr>
      <w:r w:rsidRPr="005A4D93">
        <w:rPr>
          <w:rFonts w:ascii="Times New Roman" w:eastAsia="Calibri" w:hAnsi="Times New Roman" w:cs="Times New Roman"/>
          <w:b/>
        </w:rPr>
        <w:t xml:space="preserve">Устроитель – </w:t>
      </w:r>
      <w:r w:rsidRPr="005A4D93">
        <w:rPr>
          <w:rFonts w:ascii="Times New Roman" w:eastAsia="Calibri" w:hAnsi="Times New Roman" w:cs="Times New Roman"/>
        </w:rPr>
        <w:t>ИП Квиткин</w:t>
      </w:r>
      <w:r>
        <w:rPr>
          <w:rFonts w:ascii="Times New Roman" w:eastAsia="Calibri" w:hAnsi="Times New Roman" w:cs="Times New Roman"/>
        </w:rPr>
        <w:t xml:space="preserve"> </w:t>
      </w:r>
      <w:r w:rsidRPr="005A4D93">
        <w:rPr>
          <w:rFonts w:ascii="Times New Roman" w:eastAsia="Calibri" w:hAnsi="Times New Roman" w:cs="Times New Roman"/>
        </w:rPr>
        <w:t>Сергей Дмитриевич</w:t>
      </w:r>
    </w:p>
    <w:p w:rsidR="00382A74" w:rsidRPr="005A4D93" w:rsidRDefault="00382A74" w:rsidP="00D11366">
      <w:pPr>
        <w:pStyle w:val="ae"/>
        <w:numPr>
          <w:ilvl w:val="0"/>
          <w:numId w:val="4"/>
        </w:numPr>
        <w:spacing w:after="200" w:line="240" w:lineRule="auto"/>
        <w:ind w:left="-284" w:hanging="283"/>
        <w:jc w:val="both"/>
        <w:rPr>
          <w:rFonts w:ascii="Times New Roman" w:eastAsia="Calibri" w:hAnsi="Times New Roman" w:cs="Times New Roman"/>
        </w:rPr>
      </w:pPr>
      <w:r w:rsidRPr="005A4D93">
        <w:rPr>
          <w:rFonts w:ascii="Times New Roman" w:eastAsia="Calibri" w:hAnsi="Times New Roman" w:cs="Times New Roman"/>
          <w:b/>
        </w:rPr>
        <w:t>Экспонат</w:t>
      </w:r>
      <w:r w:rsidRPr="005A4D93">
        <w:rPr>
          <w:rFonts w:ascii="Times New Roman" w:eastAsia="Calibri" w:hAnsi="Times New Roman" w:cs="Times New Roman"/>
        </w:rPr>
        <w:t xml:space="preserve"> – сельскохозяй</w:t>
      </w:r>
      <w:r w:rsidR="0088643E">
        <w:rPr>
          <w:rFonts w:ascii="Times New Roman" w:eastAsia="Calibri" w:hAnsi="Times New Roman" w:cs="Times New Roman"/>
        </w:rPr>
        <w:t>ственная техника и пр.</w:t>
      </w:r>
    </w:p>
    <w:p w:rsidR="00382A74" w:rsidRPr="005A4D93" w:rsidRDefault="00382A74" w:rsidP="00D11366">
      <w:pPr>
        <w:pStyle w:val="ae"/>
        <w:numPr>
          <w:ilvl w:val="0"/>
          <w:numId w:val="4"/>
        </w:numPr>
        <w:spacing w:after="200" w:line="240" w:lineRule="auto"/>
        <w:ind w:left="-284" w:hanging="283"/>
        <w:jc w:val="both"/>
        <w:rPr>
          <w:rFonts w:ascii="Times New Roman" w:eastAsia="Calibri" w:hAnsi="Times New Roman" w:cs="Times New Roman"/>
        </w:rPr>
      </w:pPr>
      <w:r w:rsidRPr="005A4D93">
        <w:rPr>
          <w:rFonts w:ascii="Times New Roman" w:eastAsia="Calibri" w:hAnsi="Times New Roman" w:cs="Times New Roman"/>
          <w:b/>
        </w:rPr>
        <w:t>Экспонент</w:t>
      </w:r>
      <w:r w:rsidR="00C33193" w:rsidRPr="005A4D93">
        <w:rPr>
          <w:rFonts w:ascii="Times New Roman" w:eastAsia="Calibri" w:hAnsi="Times New Roman" w:cs="Times New Roman"/>
        </w:rPr>
        <w:t xml:space="preserve"> – физическое</w:t>
      </w:r>
      <w:r w:rsidRPr="005A4D93">
        <w:rPr>
          <w:rFonts w:ascii="Times New Roman" w:eastAsia="Calibri" w:hAnsi="Times New Roman" w:cs="Times New Roman"/>
        </w:rPr>
        <w:t xml:space="preserve"> и</w:t>
      </w:r>
      <w:r w:rsidR="00C33193" w:rsidRPr="005A4D93">
        <w:rPr>
          <w:rFonts w:ascii="Times New Roman" w:eastAsia="Calibri" w:hAnsi="Times New Roman" w:cs="Times New Roman"/>
        </w:rPr>
        <w:t>ли юридическо</w:t>
      </w:r>
      <w:r w:rsidRPr="005A4D93">
        <w:rPr>
          <w:rFonts w:ascii="Times New Roman" w:eastAsia="Calibri" w:hAnsi="Times New Roman" w:cs="Times New Roman"/>
        </w:rPr>
        <w:t>е лиц</w:t>
      </w:r>
      <w:r w:rsidR="00C33193" w:rsidRPr="005A4D93">
        <w:rPr>
          <w:rFonts w:ascii="Times New Roman" w:eastAsia="Calibri" w:hAnsi="Times New Roman" w:cs="Times New Roman"/>
        </w:rPr>
        <w:t>о, заключивше</w:t>
      </w:r>
      <w:r w:rsidRPr="005A4D93">
        <w:rPr>
          <w:rFonts w:ascii="Times New Roman" w:eastAsia="Calibri" w:hAnsi="Times New Roman" w:cs="Times New Roman"/>
        </w:rPr>
        <w:t xml:space="preserve">е с Устроителем договор на участие в </w:t>
      </w:r>
      <w:r w:rsidR="00C33193" w:rsidRPr="005A4D93">
        <w:rPr>
          <w:rFonts w:ascii="Times New Roman" w:eastAsia="Calibri" w:hAnsi="Times New Roman" w:cs="Times New Roman"/>
        </w:rPr>
        <w:t>выставке</w:t>
      </w:r>
      <w:r w:rsidRPr="005A4D93">
        <w:rPr>
          <w:rFonts w:ascii="Times New Roman" w:eastAsia="Calibri" w:hAnsi="Times New Roman" w:cs="Times New Roman"/>
        </w:rPr>
        <w:t>.</w:t>
      </w:r>
    </w:p>
    <w:p w:rsidR="00382A74" w:rsidRDefault="00382A74" w:rsidP="00D11366">
      <w:pPr>
        <w:pStyle w:val="ae"/>
        <w:numPr>
          <w:ilvl w:val="0"/>
          <w:numId w:val="4"/>
        </w:numPr>
        <w:spacing w:after="200" w:line="240" w:lineRule="auto"/>
        <w:ind w:left="-284" w:hanging="283"/>
        <w:jc w:val="both"/>
        <w:rPr>
          <w:rFonts w:ascii="Times New Roman" w:eastAsia="Calibri" w:hAnsi="Times New Roman" w:cs="Times New Roman"/>
        </w:rPr>
      </w:pPr>
      <w:r w:rsidRPr="005A4D93">
        <w:rPr>
          <w:rFonts w:ascii="Times New Roman" w:eastAsia="Calibri" w:hAnsi="Times New Roman" w:cs="Times New Roman"/>
          <w:b/>
        </w:rPr>
        <w:t xml:space="preserve">Сектор </w:t>
      </w:r>
      <w:r w:rsidR="00C33193" w:rsidRPr="005A4D93">
        <w:rPr>
          <w:rFonts w:ascii="Times New Roman" w:eastAsia="Calibri" w:hAnsi="Times New Roman" w:cs="Times New Roman"/>
          <w:b/>
        </w:rPr>
        <w:t>–</w:t>
      </w:r>
      <w:r w:rsidR="00F106D1">
        <w:rPr>
          <w:rFonts w:ascii="Times New Roman" w:eastAsia="Calibri" w:hAnsi="Times New Roman" w:cs="Times New Roman"/>
          <w:b/>
        </w:rPr>
        <w:t xml:space="preserve"> </w:t>
      </w:r>
      <w:r w:rsidR="00C33193" w:rsidRPr="005A4D93">
        <w:rPr>
          <w:rFonts w:ascii="Times New Roman" w:eastAsia="Calibri" w:hAnsi="Times New Roman" w:cs="Times New Roman"/>
        </w:rPr>
        <w:t>часть выставочного комплекса</w:t>
      </w:r>
      <w:r w:rsidR="001B0B24" w:rsidRPr="005A4D93">
        <w:rPr>
          <w:rFonts w:ascii="Times New Roman" w:eastAsia="Calibri" w:hAnsi="Times New Roman" w:cs="Times New Roman"/>
        </w:rPr>
        <w:t>,</w:t>
      </w:r>
      <w:r w:rsidR="00C33193" w:rsidRPr="005A4D93">
        <w:rPr>
          <w:rFonts w:ascii="Times New Roman" w:eastAsia="Calibri" w:hAnsi="Times New Roman" w:cs="Times New Roman"/>
        </w:rPr>
        <w:t xml:space="preserve"> предназначенная для размещения </w:t>
      </w:r>
      <w:r w:rsidRPr="005A4D93">
        <w:rPr>
          <w:rFonts w:ascii="Times New Roman" w:eastAsia="Calibri" w:hAnsi="Times New Roman" w:cs="Times New Roman"/>
        </w:rPr>
        <w:t>Экспо</w:t>
      </w:r>
      <w:r w:rsidR="00C33193" w:rsidRPr="005A4D93">
        <w:rPr>
          <w:rFonts w:ascii="Times New Roman" w:eastAsia="Calibri" w:hAnsi="Times New Roman" w:cs="Times New Roman"/>
        </w:rPr>
        <w:t>зиции.</w:t>
      </w:r>
    </w:p>
    <w:p w:rsidR="00F106D1" w:rsidRPr="00F106D1" w:rsidRDefault="00F106D1" w:rsidP="00D11366">
      <w:pPr>
        <w:pStyle w:val="ae"/>
        <w:numPr>
          <w:ilvl w:val="0"/>
          <w:numId w:val="4"/>
        </w:numPr>
        <w:spacing w:after="200" w:line="240" w:lineRule="auto"/>
        <w:ind w:left="-284" w:hanging="283"/>
        <w:jc w:val="both"/>
        <w:rPr>
          <w:rFonts w:ascii="Times New Roman" w:eastAsia="Calibri" w:hAnsi="Times New Roman" w:cs="Times New Roman"/>
          <w:b/>
        </w:rPr>
      </w:pPr>
      <w:r w:rsidRPr="00F106D1">
        <w:rPr>
          <w:rFonts w:ascii="Times New Roman" w:eastAsia="Calibri" w:hAnsi="Times New Roman" w:cs="Times New Roman"/>
          <w:b/>
        </w:rPr>
        <w:t xml:space="preserve">Блок </w:t>
      </w:r>
      <w:r w:rsidR="00FB0DCF" w:rsidRPr="005A4D93">
        <w:rPr>
          <w:rFonts w:ascii="Times New Roman" w:eastAsia="Calibri" w:hAnsi="Times New Roman" w:cs="Times New Roman"/>
          <w:b/>
        </w:rPr>
        <w:t>–</w:t>
      </w:r>
      <w:r w:rsidRPr="00F106D1">
        <w:rPr>
          <w:rFonts w:ascii="Times New Roman" w:eastAsia="Calibri" w:hAnsi="Times New Roman" w:cs="Times New Roman"/>
          <w:b/>
        </w:rPr>
        <w:t xml:space="preserve"> </w:t>
      </w:r>
      <w:r w:rsidRPr="00FB0DCF">
        <w:rPr>
          <w:rFonts w:ascii="Times New Roman" w:eastAsia="Calibri" w:hAnsi="Times New Roman" w:cs="Times New Roman"/>
        </w:rPr>
        <w:t>совокупность граничащих между собой секторов.</w:t>
      </w:r>
    </w:p>
    <w:p w:rsidR="00382A74" w:rsidRPr="005A4D93" w:rsidRDefault="00382A74" w:rsidP="00D11366">
      <w:pPr>
        <w:pStyle w:val="ae"/>
        <w:numPr>
          <w:ilvl w:val="0"/>
          <w:numId w:val="4"/>
        </w:numPr>
        <w:spacing w:after="200" w:line="240" w:lineRule="auto"/>
        <w:ind w:left="-284" w:hanging="283"/>
        <w:jc w:val="both"/>
        <w:rPr>
          <w:rFonts w:ascii="Times New Roman" w:eastAsia="Calibri" w:hAnsi="Times New Roman" w:cs="Times New Roman"/>
          <w:b/>
        </w:rPr>
      </w:pPr>
      <w:r w:rsidRPr="005A4D93">
        <w:rPr>
          <w:rFonts w:ascii="Times New Roman" w:eastAsia="Calibri" w:hAnsi="Times New Roman" w:cs="Times New Roman"/>
          <w:b/>
        </w:rPr>
        <w:t xml:space="preserve">Стенд </w:t>
      </w:r>
      <w:r w:rsidR="00C33193" w:rsidRPr="005A4D93">
        <w:rPr>
          <w:rFonts w:ascii="Times New Roman" w:eastAsia="Calibri" w:hAnsi="Times New Roman" w:cs="Times New Roman"/>
          <w:b/>
        </w:rPr>
        <w:t>–</w:t>
      </w:r>
      <w:r w:rsidR="00FB0DCF">
        <w:rPr>
          <w:rFonts w:ascii="Times New Roman" w:eastAsia="Calibri" w:hAnsi="Times New Roman" w:cs="Times New Roman"/>
          <w:b/>
        </w:rPr>
        <w:t xml:space="preserve"> </w:t>
      </w:r>
      <w:r w:rsidR="001B0B24" w:rsidRPr="005A4D93">
        <w:rPr>
          <w:rFonts w:ascii="Times New Roman" w:eastAsia="Calibri" w:hAnsi="Times New Roman" w:cs="Times New Roman"/>
        </w:rPr>
        <w:t>застраиваемая палатками, тентовыми</w:t>
      </w:r>
      <w:r w:rsidRPr="005A4D93">
        <w:rPr>
          <w:rFonts w:ascii="Times New Roman" w:eastAsia="Calibri" w:hAnsi="Times New Roman" w:cs="Times New Roman"/>
        </w:rPr>
        <w:t xml:space="preserve"> и иными конструкциями часть сектора.</w:t>
      </w:r>
    </w:p>
    <w:p w:rsidR="00382A74" w:rsidRPr="005A4D93" w:rsidRDefault="00382A74" w:rsidP="00D11366">
      <w:pPr>
        <w:pStyle w:val="ae"/>
        <w:numPr>
          <w:ilvl w:val="0"/>
          <w:numId w:val="4"/>
        </w:numPr>
        <w:spacing w:after="200" w:line="240" w:lineRule="auto"/>
        <w:ind w:left="-284" w:hanging="283"/>
        <w:jc w:val="both"/>
        <w:rPr>
          <w:rFonts w:ascii="Times New Roman" w:eastAsia="Calibri" w:hAnsi="Times New Roman" w:cs="Times New Roman"/>
          <w:b/>
        </w:rPr>
      </w:pPr>
      <w:r w:rsidRPr="005A4D93">
        <w:rPr>
          <w:rFonts w:ascii="Times New Roman" w:eastAsia="Calibri" w:hAnsi="Times New Roman" w:cs="Times New Roman"/>
          <w:b/>
        </w:rPr>
        <w:t xml:space="preserve">ПРР – </w:t>
      </w:r>
      <w:r w:rsidR="001B0B24" w:rsidRPr="005A4D93">
        <w:rPr>
          <w:rFonts w:ascii="Times New Roman" w:eastAsia="Calibri" w:hAnsi="Times New Roman" w:cs="Times New Roman"/>
        </w:rPr>
        <w:t>погрузо-</w:t>
      </w:r>
      <w:r w:rsidRPr="005A4D93">
        <w:rPr>
          <w:rFonts w:ascii="Times New Roman" w:eastAsia="Calibri" w:hAnsi="Times New Roman" w:cs="Times New Roman"/>
        </w:rPr>
        <w:t>разгрузочные работы.</w:t>
      </w:r>
    </w:p>
    <w:p w:rsidR="00382A74" w:rsidRPr="005A4D93" w:rsidRDefault="00382A74" w:rsidP="00D11366">
      <w:pPr>
        <w:pStyle w:val="ae"/>
        <w:numPr>
          <w:ilvl w:val="0"/>
          <w:numId w:val="4"/>
        </w:numPr>
        <w:spacing w:after="200" w:line="240" w:lineRule="auto"/>
        <w:ind w:left="-284" w:hanging="283"/>
        <w:jc w:val="both"/>
        <w:rPr>
          <w:rFonts w:ascii="Times New Roman" w:eastAsia="Calibri" w:hAnsi="Times New Roman" w:cs="Times New Roman"/>
          <w:b/>
        </w:rPr>
      </w:pPr>
      <w:r w:rsidRPr="005A4D93">
        <w:rPr>
          <w:rFonts w:ascii="Times New Roman" w:eastAsia="Calibri" w:hAnsi="Times New Roman" w:cs="Times New Roman"/>
          <w:b/>
        </w:rPr>
        <w:t xml:space="preserve">ТБ – </w:t>
      </w:r>
      <w:r w:rsidRPr="005A4D93">
        <w:rPr>
          <w:rFonts w:ascii="Times New Roman" w:eastAsia="Calibri" w:hAnsi="Times New Roman" w:cs="Times New Roman"/>
        </w:rPr>
        <w:t>техника безопасности.</w:t>
      </w:r>
    </w:p>
    <w:p w:rsidR="004D053A" w:rsidRPr="005A4D93" w:rsidRDefault="004D053A" w:rsidP="00D11366">
      <w:pPr>
        <w:pStyle w:val="ae"/>
        <w:numPr>
          <w:ilvl w:val="0"/>
          <w:numId w:val="4"/>
        </w:numPr>
        <w:spacing w:after="200" w:line="240" w:lineRule="auto"/>
        <w:ind w:left="-284" w:hanging="283"/>
        <w:jc w:val="both"/>
        <w:rPr>
          <w:rFonts w:ascii="Times New Roman" w:eastAsia="Calibri" w:hAnsi="Times New Roman" w:cs="Times New Roman"/>
        </w:rPr>
      </w:pPr>
      <w:r w:rsidRPr="005A4D93">
        <w:rPr>
          <w:rFonts w:ascii="Times New Roman" w:eastAsia="Calibri" w:hAnsi="Times New Roman" w:cs="Times New Roman"/>
          <w:b/>
        </w:rPr>
        <w:t xml:space="preserve">Грузоподъемные механизмы – </w:t>
      </w:r>
      <w:r w:rsidRPr="005A4D93">
        <w:rPr>
          <w:rFonts w:ascii="Times New Roman" w:eastAsia="Calibri" w:hAnsi="Times New Roman" w:cs="Times New Roman"/>
        </w:rPr>
        <w:t xml:space="preserve">автокраны и манипуляторы, используемые для </w:t>
      </w:r>
      <w:r w:rsidR="001B0B24" w:rsidRPr="005A4D93">
        <w:rPr>
          <w:rFonts w:ascii="Times New Roman" w:eastAsia="Calibri" w:hAnsi="Times New Roman" w:cs="Times New Roman"/>
        </w:rPr>
        <w:t>осуществления</w:t>
      </w:r>
      <w:r w:rsidRPr="005A4D93">
        <w:rPr>
          <w:rFonts w:ascii="Times New Roman" w:eastAsia="Calibri" w:hAnsi="Times New Roman" w:cs="Times New Roman"/>
        </w:rPr>
        <w:t xml:space="preserve"> ПРР.</w:t>
      </w:r>
    </w:p>
    <w:p w:rsidR="004D3A3A" w:rsidRPr="005A4D93" w:rsidRDefault="004D3A3A" w:rsidP="00D11366">
      <w:pPr>
        <w:pStyle w:val="ae"/>
        <w:numPr>
          <w:ilvl w:val="0"/>
          <w:numId w:val="4"/>
        </w:numPr>
        <w:spacing w:after="200" w:line="240" w:lineRule="auto"/>
        <w:ind w:left="-284" w:hanging="283"/>
        <w:jc w:val="both"/>
        <w:rPr>
          <w:rFonts w:ascii="Times New Roman" w:eastAsia="Calibri" w:hAnsi="Times New Roman" w:cs="Times New Roman"/>
        </w:rPr>
      </w:pPr>
      <w:r w:rsidRPr="005A4D93">
        <w:rPr>
          <w:rFonts w:ascii="Times New Roman" w:eastAsia="Calibri" w:hAnsi="Times New Roman" w:cs="Times New Roman"/>
          <w:b/>
        </w:rPr>
        <w:t>Транспортные средства</w:t>
      </w:r>
      <w:r w:rsidRPr="005A4D93">
        <w:rPr>
          <w:rFonts w:ascii="Times New Roman" w:eastAsia="Calibri" w:hAnsi="Times New Roman" w:cs="Times New Roman"/>
        </w:rPr>
        <w:t xml:space="preserve"> – грузовые автомобили, сервисные машины и машины застройщиков.</w:t>
      </w:r>
    </w:p>
    <w:p w:rsidR="004D685D" w:rsidRDefault="004D3A3A" w:rsidP="00D11366">
      <w:pPr>
        <w:pStyle w:val="ae"/>
        <w:numPr>
          <w:ilvl w:val="0"/>
          <w:numId w:val="4"/>
        </w:numPr>
        <w:spacing w:after="200" w:line="240" w:lineRule="auto"/>
        <w:ind w:left="-284" w:hanging="283"/>
        <w:jc w:val="both"/>
        <w:rPr>
          <w:rFonts w:ascii="Times New Roman" w:eastAsia="Calibri" w:hAnsi="Times New Roman" w:cs="Times New Roman"/>
        </w:rPr>
      </w:pPr>
      <w:r w:rsidRPr="004D685D">
        <w:rPr>
          <w:rFonts w:ascii="Times New Roman" w:eastAsia="Calibri" w:hAnsi="Times New Roman" w:cs="Times New Roman"/>
          <w:b/>
        </w:rPr>
        <w:t xml:space="preserve">Партнер </w:t>
      </w:r>
      <w:r w:rsidR="001B0B24" w:rsidRPr="004D685D">
        <w:rPr>
          <w:rFonts w:ascii="Times New Roman" w:eastAsia="Calibri" w:hAnsi="Times New Roman" w:cs="Times New Roman"/>
          <w:b/>
        </w:rPr>
        <w:t>–</w:t>
      </w:r>
      <w:r w:rsidR="00C41C6D" w:rsidRPr="004D685D">
        <w:rPr>
          <w:rFonts w:ascii="Times New Roman" w:eastAsia="Calibri" w:hAnsi="Times New Roman" w:cs="Times New Roman"/>
          <w:b/>
        </w:rPr>
        <w:t xml:space="preserve"> </w:t>
      </w:r>
      <w:r w:rsidRPr="004D685D">
        <w:rPr>
          <w:rFonts w:ascii="Times New Roman" w:eastAsia="Calibri" w:hAnsi="Times New Roman" w:cs="Times New Roman"/>
        </w:rPr>
        <w:t xml:space="preserve">официальный </w:t>
      </w:r>
      <w:r w:rsidR="005B6791" w:rsidRPr="004D685D">
        <w:rPr>
          <w:rFonts w:ascii="Times New Roman" w:eastAsia="Calibri" w:hAnsi="Times New Roman" w:cs="Times New Roman"/>
        </w:rPr>
        <w:t xml:space="preserve">партнер Выставки </w:t>
      </w:r>
      <w:r w:rsidR="0088643E" w:rsidRPr="004D685D">
        <w:rPr>
          <w:rFonts w:ascii="Times New Roman" w:eastAsia="Calibri" w:hAnsi="Times New Roman" w:cs="Times New Roman"/>
        </w:rPr>
        <w:t xml:space="preserve">– </w:t>
      </w:r>
      <w:r w:rsidR="005B6791" w:rsidRPr="004D685D">
        <w:rPr>
          <w:rFonts w:ascii="Times New Roman" w:eastAsia="Calibri" w:hAnsi="Times New Roman" w:cs="Times New Roman"/>
        </w:rPr>
        <w:t>ООО «Юг-Кран»</w:t>
      </w:r>
      <w:r w:rsidR="00F106D1" w:rsidRPr="004D685D">
        <w:rPr>
          <w:rFonts w:ascii="Times New Roman" w:eastAsia="Calibri" w:hAnsi="Times New Roman" w:cs="Times New Roman"/>
        </w:rPr>
        <w:t xml:space="preserve">, осуществляющий ПРР и </w:t>
      </w:r>
      <w:r w:rsidR="004D685D" w:rsidRPr="004D685D">
        <w:rPr>
          <w:rFonts w:ascii="Times New Roman" w:eastAsia="Calibri" w:hAnsi="Times New Roman" w:cs="Times New Roman"/>
        </w:rPr>
        <w:t xml:space="preserve">обеспечение Экспонентов электропитанием. Проводит обязательный инструктаж по охране </w:t>
      </w:r>
      <w:proofErr w:type="gramStart"/>
      <w:r w:rsidR="004D685D" w:rsidRPr="004D685D">
        <w:rPr>
          <w:rFonts w:ascii="Times New Roman" w:eastAsia="Calibri" w:hAnsi="Times New Roman" w:cs="Times New Roman"/>
        </w:rPr>
        <w:t>труда  и</w:t>
      </w:r>
      <w:proofErr w:type="gramEnd"/>
      <w:r w:rsidR="004D685D" w:rsidRPr="004D685D">
        <w:rPr>
          <w:rFonts w:ascii="Times New Roman" w:eastAsia="Calibri" w:hAnsi="Times New Roman" w:cs="Times New Roman"/>
        </w:rPr>
        <w:t xml:space="preserve"> технике безопасности, электробезопасности, пожаробезопасности, а также безопасности дорожного движения на территории Выставки. Осуществляет </w:t>
      </w:r>
      <w:r w:rsidR="004D685D">
        <w:rPr>
          <w:rFonts w:ascii="Times New Roman" w:eastAsia="Calibri" w:hAnsi="Times New Roman" w:cs="Times New Roman"/>
        </w:rPr>
        <w:t>контроль</w:t>
      </w:r>
      <w:r w:rsidR="004D685D" w:rsidRPr="004D685D">
        <w:rPr>
          <w:rFonts w:ascii="Times New Roman" w:eastAsia="Calibri" w:hAnsi="Times New Roman" w:cs="Times New Roman"/>
        </w:rPr>
        <w:t xml:space="preserve"> над соблюдением безопасных методов работы при осуществлении ПРР.   </w:t>
      </w:r>
    </w:p>
    <w:p w:rsidR="009A293B" w:rsidRPr="00B6225B" w:rsidRDefault="004D0B4D" w:rsidP="00D11366">
      <w:pPr>
        <w:pStyle w:val="ae"/>
        <w:numPr>
          <w:ilvl w:val="0"/>
          <w:numId w:val="4"/>
        </w:numPr>
        <w:spacing w:after="200" w:line="240" w:lineRule="auto"/>
        <w:ind w:left="-284" w:hanging="283"/>
        <w:jc w:val="both"/>
        <w:rPr>
          <w:rFonts w:ascii="Times New Roman" w:eastAsia="Calibri" w:hAnsi="Times New Roman" w:cs="Times New Roman"/>
        </w:rPr>
      </w:pPr>
      <w:r w:rsidRPr="00B6225B">
        <w:rPr>
          <w:rFonts w:ascii="Times New Roman" w:eastAsia="Calibri" w:hAnsi="Times New Roman" w:cs="Times New Roman"/>
          <w:b/>
        </w:rPr>
        <w:t xml:space="preserve">Застройщик </w:t>
      </w:r>
      <w:r w:rsidR="001B0B24" w:rsidRPr="00B6225B">
        <w:rPr>
          <w:rFonts w:ascii="Times New Roman" w:eastAsia="Calibri" w:hAnsi="Times New Roman" w:cs="Times New Roman"/>
          <w:b/>
        </w:rPr>
        <w:t>–</w:t>
      </w:r>
      <w:r w:rsidR="0088643E" w:rsidRPr="00B6225B">
        <w:rPr>
          <w:rFonts w:ascii="Times New Roman" w:eastAsia="Calibri" w:hAnsi="Times New Roman" w:cs="Times New Roman"/>
          <w:b/>
        </w:rPr>
        <w:t xml:space="preserve"> </w:t>
      </w:r>
      <w:r w:rsidRPr="00B6225B">
        <w:rPr>
          <w:rFonts w:ascii="Times New Roman" w:eastAsia="Calibri" w:hAnsi="Times New Roman" w:cs="Times New Roman"/>
        </w:rPr>
        <w:t xml:space="preserve">компания, с которой Экспонент заключил договор для проведения застройки </w:t>
      </w:r>
      <w:r w:rsidR="00BF2AD1" w:rsidRPr="00B6225B">
        <w:rPr>
          <w:rFonts w:ascii="Times New Roman" w:eastAsia="Calibri" w:hAnsi="Times New Roman" w:cs="Times New Roman"/>
        </w:rPr>
        <w:t>стенда</w:t>
      </w:r>
      <w:r w:rsidRPr="00B6225B">
        <w:rPr>
          <w:rFonts w:ascii="Times New Roman" w:eastAsia="Calibri" w:hAnsi="Times New Roman" w:cs="Times New Roman"/>
        </w:rPr>
        <w:t>.</w:t>
      </w:r>
    </w:p>
    <w:p w:rsidR="00F106D1" w:rsidRPr="00B6225B" w:rsidRDefault="00F106D1" w:rsidP="00D11366">
      <w:pPr>
        <w:pStyle w:val="ae"/>
        <w:numPr>
          <w:ilvl w:val="0"/>
          <w:numId w:val="4"/>
        </w:numPr>
        <w:spacing w:after="200" w:line="240" w:lineRule="auto"/>
        <w:ind w:left="-284" w:hanging="283"/>
        <w:jc w:val="both"/>
        <w:rPr>
          <w:rFonts w:ascii="Times New Roman" w:eastAsia="Calibri" w:hAnsi="Times New Roman" w:cs="Times New Roman"/>
        </w:rPr>
      </w:pPr>
      <w:r w:rsidRPr="00B6225B">
        <w:rPr>
          <w:rFonts w:ascii="Times New Roman" w:eastAsia="Calibri" w:hAnsi="Times New Roman" w:cs="Times New Roman"/>
          <w:b/>
        </w:rPr>
        <w:t xml:space="preserve">Палатка </w:t>
      </w:r>
      <w:r w:rsidR="00FB0DCF" w:rsidRPr="00B6225B">
        <w:rPr>
          <w:rFonts w:ascii="Times New Roman" w:eastAsia="Calibri" w:hAnsi="Times New Roman" w:cs="Times New Roman"/>
          <w:b/>
        </w:rPr>
        <w:t>–</w:t>
      </w:r>
      <w:r w:rsidRPr="00B6225B">
        <w:rPr>
          <w:rFonts w:ascii="Times New Roman" w:eastAsia="Calibri" w:hAnsi="Times New Roman" w:cs="Times New Roman"/>
          <w:b/>
        </w:rPr>
        <w:t xml:space="preserve"> </w:t>
      </w:r>
      <w:r w:rsidRPr="00B6225B">
        <w:rPr>
          <w:rFonts w:ascii="Times New Roman" w:eastAsia="Calibri" w:hAnsi="Times New Roman" w:cs="Times New Roman"/>
        </w:rPr>
        <w:t>легкая каркасная конструкция, устанавливаемая Экспонентом без привлечения Застройщика.</w:t>
      </w:r>
    </w:p>
    <w:p w:rsidR="00F106D1" w:rsidRPr="00B6225B" w:rsidRDefault="00F106D1" w:rsidP="00D11366">
      <w:pPr>
        <w:pStyle w:val="ae"/>
        <w:numPr>
          <w:ilvl w:val="0"/>
          <w:numId w:val="4"/>
        </w:numPr>
        <w:spacing w:after="200" w:line="240" w:lineRule="auto"/>
        <w:ind w:left="-284" w:hanging="283"/>
        <w:jc w:val="both"/>
        <w:rPr>
          <w:rFonts w:ascii="Times New Roman" w:eastAsia="Calibri" w:hAnsi="Times New Roman" w:cs="Times New Roman"/>
        </w:rPr>
      </w:pPr>
      <w:r w:rsidRPr="00B6225B">
        <w:rPr>
          <w:rFonts w:ascii="Times New Roman" w:eastAsia="Calibri" w:hAnsi="Times New Roman" w:cs="Times New Roman"/>
          <w:b/>
        </w:rPr>
        <w:t xml:space="preserve">Аккредитация – </w:t>
      </w:r>
      <w:r w:rsidRPr="00B6225B">
        <w:rPr>
          <w:rFonts w:ascii="Times New Roman" w:eastAsia="Calibri" w:hAnsi="Times New Roman" w:cs="Times New Roman"/>
        </w:rPr>
        <w:t>проверка разрешительных документов грузоподъемных механизмов и лиц, ими управляющих,</w:t>
      </w:r>
      <w:r w:rsidR="0015549C" w:rsidRPr="00B6225B">
        <w:rPr>
          <w:rFonts w:ascii="Times New Roman" w:eastAsia="Calibri" w:hAnsi="Times New Roman" w:cs="Times New Roman"/>
        </w:rPr>
        <w:t xml:space="preserve"> а </w:t>
      </w:r>
      <w:proofErr w:type="gramStart"/>
      <w:r w:rsidR="0015549C" w:rsidRPr="00B6225B">
        <w:rPr>
          <w:rFonts w:ascii="Times New Roman" w:eastAsia="Calibri" w:hAnsi="Times New Roman" w:cs="Times New Roman"/>
        </w:rPr>
        <w:t xml:space="preserve">также </w:t>
      </w:r>
      <w:r w:rsidRPr="00B6225B">
        <w:rPr>
          <w:rFonts w:ascii="Times New Roman" w:eastAsia="Calibri" w:hAnsi="Times New Roman" w:cs="Times New Roman"/>
        </w:rPr>
        <w:t xml:space="preserve"> </w:t>
      </w:r>
      <w:r w:rsidR="0015549C" w:rsidRPr="00B6225B">
        <w:rPr>
          <w:rFonts w:ascii="Times New Roman" w:eastAsia="Calibri" w:hAnsi="Times New Roman" w:cs="Times New Roman"/>
        </w:rPr>
        <w:t>разрешительных</w:t>
      </w:r>
      <w:proofErr w:type="gramEnd"/>
      <w:r w:rsidR="0015549C" w:rsidRPr="00B6225B">
        <w:rPr>
          <w:rFonts w:ascii="Times New Roman" w:eastAsia="Calibri" w:hAnsi="Times New Roman" w:cs="Times New Roman"/>
        </w:rPr>
        <w:t xml:space="preserve"> документов на проведение монтажных, электротехнических работ у Застройщиков, </w:t>
      </w:r>
      <w:r w:rsidRPr="00B6225B">
        <w:rPr>
          <w:rFonts w:ascii="Times New Roman" w:eastAsia="Calibri" w:hAnsi="Times New Roman" w:cs="Times New Roman"/>
        </w:rPr>
        <w:t>на предмет соответствия требованиям законодательства</w:t>
      </w:r>
      <w:r w:rsidR="0015549C" w:rsidRPr="00B6225B">
        <w:rPr>
          <w:rFonts w:ascii="Times New Roman" w:eastAsia="Calibri" w:hAnsi="Times New Roman" w:cs="Times New Roman"/>
        </w:rPr>
        <w:t xml:space="preserve"> РФ</w:t>
      </w:r>
      <w:r w:rsidR="004D685D" w:rsidRPr="00B6225B">
        <w:rPr>
          <w:rFonts w:ascii="Times New Roman" w:eastAsia="Calibri" w:hAnsi="Times New Roman" w:cs="Times New Roman"/>
        </w:rPr>
        <w:t>, которую осуществляет ООО «Юг-Кран».</w:t>
      </w:r>
    </w:p>
    <w:p w:rsidR="009A293B" w:rsidRPr="00B6225B" w:rsidRDefault="00A57F15" w:rsidP="00A57F15">
      <w:pPr>
        <w:pStyle w:val="ae"/>
        <w:numPr>
          <w:ilvl w:val="0"/>
          <w:numId w:val="1"/>
        </w:numPr>
        <w:spacing w:after="0" w:line="240" w:lineRule="auto"/>
        <w:ind w:left="284" w:hanging="308"/>
        <w:jc w:val="center"/>
        <w:rPr>
          <w:rFonts w:ascii="Times New Roman" w:eastAsia="Calibri" w:hAnsi="Times New Roman" w:cs="Times New Roman"/>
          <w:b/>
          <w:bCs/>
        </w:rPr>
      </w:pPr>
      <w:r w:rsidRPr="00B6225B">
        <w:rPr>
          <w:rFonts w:ascii="Times New Roman" w:eastAsia="Calibri" w:hAnsi="Times New Roman" w:cs="Times New Roman"/>
          <w:b/>
          <w:bCs/>
        </w:rPr>
        <w:t>О</w:t>
      </w:r>
      <w:r w:rsidR="004D0B4D" w:rsidRPr="00B6225B">
        <w:rPr>
          <w:rFonts w:ascii="Times New Roman" w:eastAsia="Calibri" w:hAnsi="Times New Roman" w:cs="Times New Roman"/>
          <w:b/>
          <w:bCs/>
        </w:rPr>
        <w:t>бщая информация</w:t>
      </w:r>
    </w:p>
    <w:p w:rsidR="009A293B" w:rsidRPr="00B6225B" w:rsidRDefault="004D0B4D" w:rsidP="00D11366">
      <w:pPr>
        <w:numPr>
          <w:ilvl w:val="1"/>
          <w:numId w:val="1"/>
        </w:numPr>
        <w:spacing w:after="0" w:line="240" w:lineRule="auto"/>
        <w:ind w:left="-284" w:hanging="426"/>
        <w:contextualSpacing/>
        <w:jc w:val="both"/>
        <w:rPr>
          <w:rFonts w:ascii="Times New Roman" w:eastAsia="Calibri" w:hAnsi="Times New Roman" w:cs="Times New Roman"/>
        </w:rPr>
      </w:pPr>
      <w:r w:rsidRPr="00B6225B">
        <w:rPr>
          <w:rFonts w:ascii="Times New Roman" w:eastAsia="Calibri" w:hAnsi="Times New Roman" w:cs="Times New Roman"/>
        </w:rPr>
        <w:t>Порядок подачи и оформления заявок на предоставление и оказание услуг, условия их оплаты, а также ответственность сторон при подаче и выполнении заявок определены в Договорах, настоящих Правилах, нормативных актах, действующих на территории Краснодарского края и РФ.</w:t>
      </w:r>
    </w:p>
    <w:p w:rsidR="009A293B" w:rsidRPr="005A4D93" w:rsidRDefault="004D0B4D" w:rsidP="00D11366">
      <w:pPr>
        <w:numPr>
          <w:ilvl w:val="1"/>
          <w:numId w:val="1"/>
        </w:numPr>
        <w:spacing w:after="0" w:line="240" w:lineRule="auto"/>
        <w:ind w:left="-284" w:hanging="426"/>
        <w:contextualSpacing/>
        <w:jc w:val="both"/>
        <w:rPr>
          <w:rFonts w:ascii="Times New Roman" w:eastAsia="Calibri" w:hAnsi="Times New Roman" w:cs="Times New Roman"/>
        </w:rPr>
      </w:pPr>
      <w:r w:rsidRPr="005A4D93">
        <w:rPr>
          <w:rFonts w:ascii="Times New Roman" w:eastAsia="Calibri" w:hAnsi="Times New Roman" w:cs="Times New Roman"/>
        </w:rPr>
        <w:t>Ре</w:t>
      </w:r>
      <w:r w:rsidR="004D053A" w:rsidRPr="005A4D93">
        <w:rPr>
          <w:rFonts w:ascii="Times New Roman" w:eastAsia="Calibri" w:hAnsi="Times New Roman" w:cs="Times New Roman"/>
        </w:rPr>
        <w:t>жим работы выставки в период с 2</w:t>
      </w:r>
      <w:r w:rsidRPr="005A4D93">
        <w:rPr>
          <w:rFonts w:ascii="Times New Roman" w:eastAsia="Calibri" w:hAnsi="Times New Roman" w:cs="Times New Roman"/>
        </w:rPr>
        <w:t>5</w:t>
      </w:r>
      <w:r w:rsidR="004D053A" w:rsidRPr="005A4D93">
        <w:rPr>
          <w:rFonts w:ascii="Times New Roman" w:eastAsia="Calibri" w:hAnsi="Times New Roman" w:cs="Times New Roman"/>
        </w:rPr>
        <w:t xml:space="preserve"> по 28 мая 2021</w:t>
      </w:r>
      <w:r w:rsidR="0056741E" w:rsidRPr="005A4D93">
        <w:rPr>
          <w:rFonts w:ascii="Times New Roman" w:eastAsia="Calibri" w:hAnsi="Times New Roman" w:cs="Times New Roman"/>
        </w:rPr>
        <w:t xml:space="preserve"> года,</w:t>
      </w:r>
      <w:r w:rsidR="00FB0DCF">
        <w:rPr>
          <w:rFonts w:ascii="Times New Roman" w:eastAsia="Calibri" w:hAnsi="Times New Roman" w:cs="Times New Roman"/>
        </w:rPr>
        <w:t xml:space="preserve"> </w:t>
      </w:r>
      <w:r w:rsidR="0056741E" w:rsidRPr="005A4D93">
        <w:rPr>
          <w:rFonts w:ascii="Times New Roman" w:eastAsia="Calibri" w:hAnsi="Times New Roman" w:cs="Times New Roman"/>
        </w:rPr>
        <w:t>ежедневно</w:t>
      </w:r>
      <w:r w:rsidR="00FB0DCF">
        <w:rPr>
          <w:rFonts w:ascii="Times New Roman" w:eastAsia="Calibri" w:hAnsi="Times New Roman" w:cs="Times New Roman"/>
        </w:rPr>
        <w:t xml:space="preserve"> </w:t>
      </w:r>
      <w:r w:rsidRPr="005A4D93">
        <w:rPr>
          <w:rFonts w:ascii="Times New Roman" w:eastAsia="Calibri" w:hAnsi="Times New Roman" w:cs="Times New Roman"/>
          <w:b/>
        </w:rPr>
        <w:t>с 8:00 до 17:00 часов</w:t>
      </w:r>
      <w:r w:rsidRPr="005A4D93">
        <w:rPr>
          <w:rFonts w:ascii="Times New Roman" w:eastAsia="Calibri" w:hAnsi="Times New Roman" w:cs="Times New Roman"/>
        </w:rPr>
        <w:t>.</w:t>
      </w:r>
    </w:p>
    <w:p w:rsidR="009A293B" w:rsidRPr="005A4D93" w:rsidRDefault="004D0B4D" w:rsidP="00D11366">
      <w:pPr>
        <w:numPr>
          <w:ilvl w:val="1"/>
          <w:numId w:val="1"/>
        </w:numPr>
        <w:spacing w:after="0" w:line="240" w:lineRule="auto"/>
        <w:ind w:left="-284" w:hanging="426"/>
        <w:contextualSpacing/>
        <w:jc w:val="both"/>
        <w:rPr>
          <w:rFonts w:ascii="Times New Roman" w:eastAsia="Calibri" w:hAnsi="Times New Roman" w:cs="Times New Roman"/>
        </w:rPr>
      </w:pPr>
      <w:r w:rsidRPr="005A4D93">
        <w:rPr>
          <w:rFonts w:ascii="Times New Roman" w:eastAsia="Calibri" w:hAnsi="Times New Roman" w:cs="Times New Roman"/>
        </w:rPr>
        <w:t xml:space="preserve">Месторасположение </w:t>
      </w:r>
      <w:r w:rsidR="002C3FA8" w:rsidRPr="005A4D93">
        <w:rPr>
          <w:rFonts w:ascii="Times New Roman" w:eastAsia="Calibri" w:hAnsi="Times New Roman" w:cs="Times New Roman"/>
        </w:rPr>
        <w:t xml:space="preserve">Экспозиции </w:t>
      </w:r>
      <w:r w:rsidRPr="005A4D93">
        <w:rPr>
          <w:rFonts w:ascii="Times New Roman" w:eastAsia="Calibri" w:hAnsi="Times New Roman" w:cs="Times New Roman"/>
        </w:rPr>
        <w:t xml:space="preserve">определяются </w:t>
      </w:r>
      <w:r w:rsidR="00BF2AD1" w:rsidRPr="005A4D93">
        <w:rPr>
          <w:rFonts w:ascii="Times New Roman" w:eastAsia="Calibri" w:hAnsi="Times New Roman" w:cs="Times New Roman"/>
        </w:rPr>
        <w:t>Устроителем, согласно договора</w:t>
      </w:r>
      <w:r w:rsidR="00FB0DCF">
        <w:rPr>
          <w:rFonts w:ascii="Times New Roman" w:eastAsia="Calibri" w:hAnsi="Times New Roman" w:cs="Times New Roman"/>
        </w:rPr>
        <w:t xml:space="preserve"> с Экспонентом</w:t>
      </w:r>
      <w:r w:rsidRPr="005A4D93">
        <w:rPr>
          <w:rFonts w:ascii="Times New Roman" w:eastAsia="Calibri" w:hAnsi="Times New Roman" w:cs="Times New Roman"/>
        </w:rPr>
        <w:t xml:space="preserve">. </w:t>
      </w:r>
    </w:p>
    <w:p w:rsidR="00BF2AD1" w:rsidRPr="005A4D93" w:rsidRDefault="004D0B4D" w:rsidP="00D11366">
      <w:pPr>
        <w:numPr>
          <w:ilvl w:val="1"/>
          <w:numId w:val="1"/>
        </w:numPr>
        <w:spacing w:after="0" w:line="240" w:lineRule="auto"/>
        <w:ind w:left="-284" w:hanging="426"/>
        <w:contextualSpacing/>
        <w:jc w:val="both"/>
        <w:rPr>
          <w:rFonts w:ascii="Times New Roman" w:eastAsia="Calibri" w:hAnsi="Times New Roman" w:cs="Times New Roman"/>
        </w:rPr>
      </w:pPr>
      <w:r w:rsidRPr="005A4D93">
        <w:rPr>
          <w:rFonts w:ascii="Times New Roman" w:eastAsia="Calibri" w:hAnsi="Times New Roman" w:cs="Times New Roman"/>
        </w:rPr>
        <w:t>Устроитель предоставляет аппарели для съезда самоходных экспона</w:t>
      </w:r>
      <w:r w:rsidR="004D053A" w:rsidRPr="005A4D93">
        <w:rPr>
          <w:rFonts w:ascii="Times New Roman" w:eastAsia="Calibri" w:hAnsi="Times New Roman" w:cs="Times New Roman"/>
        </w:rPr>
        <w:t>тов</w:t>
      </w:r>
      <w:r w:rsidR="00BF2AD1" w:rsidRPr="005A4D93">
        <w:rPr>
          <w:rFonts w:ascii="Times New Roman" w:eastAsia="Calibri" w:hAnsi="Times New Roman" w:cs="Times New Roman"/>
        </w:rPr>
        <w:t>.</w:t>
      </w:r>
    </w:p>
    <w:p w:rsidR="004D053A" w:rsidRPr="005A4D93" w:rsidRDefault="00BF2AD1" w:rsidP="00D11366">
      <w:pPr>
        <w:numPr>
          <w:ilvl w:val="1"/>
          <w:numId w:val="1"/>
        </w:numPr>
        <w:spacing w:after="0" w:line="240" w:lineRule="auto"/>
        <w:ind w:left="-284" w:hanging="426"/>
        <w:contextualSpacing/>
        <w:jc w:val="both"/>
        <w:rPr>
          <w:rFonts w:ascii="Times New Roman" w:eastAsia="Calibri" w:hAnsi="Times New Roman" w:cs="Times New Roman"/>
        </w:rPr>
      </w:pPr>
      <w:r w:rsidRPr="005A4D93">
        <w:rPr>
          <w:rFonts w:ascii="Times New Roman" w:eastAsia="Calibri" w:hAnsi="Times New Roman" w:cs="Times New Roman"/>
        </w:rPr>
        <w:t xml:space="preserve">Устроитель организовывает </w:t>
      </w:r>
      <w:r w:rsidR="002018A8" w:rsidRPr="005A4D93">
        <w:rPr>
          <w:rFonts w:ascii="Times New Roman" w:eastAsia="Calibri" w:hAnsi="Times New Roman" w:cs="Times New Roman"/>
        </w:rPr>
        <w:t>место для</w:t>
      </w:r>
      <w:r w:rsidR="00FB0DCF">
        <w:rPr>
          <w:rFonts w:ascii="Times New Roman" w:eastAsia="Calibri" w:hAnsi="Times New Roman" w:cs="Times New Roman"/>
        </w:rPr>
        <w:t xml:space="preserve"> </w:t>
      </w:r>
      <w:r w:rsidR="002018A8" w:rsidRPr="005A4D93">
        <w:rPr>
          <w:rFonts w:ascii="Times New Roman" w:eastAsia="Calibri" w:hAnsi="Times New Roman" w:cs="Times New Roman"/>
        </w:rPr>
        <w:t>сборки Экспонатов и их мойки</w:t>
      </w:r>
      <w:r w:rsidR="004D053A" w:rsidRPr="005A4D93">
        <w:rPr>
          <w:rFonts w:ascii="Times New Roman" w:eastAsia="Calibri" w:hAnsi="Times New Roman" w:cs="Times New Roman"/>
        </w:rPr>
        <w:t>.</w:t>
      </w:r>
    </w:p>
    <w:p w:rsidR="009A293B" w:rsidRPr="005A4D93" w:rsidRDefault="0056741E" w:rsidP="00D11366">
      <w:pPr>
        <w:numPr>
          <w:ilvl w:val="1"/>
          <w:numId w:val="1"/>
        </w:numPr>
        <w:spacing w:after="0" w:line="240" w:lineRule="auto"/>
        <w:ind w:left="-284" w:hanging="426"/>
        <w:contextualSpacing/>
        <w:jc w:val="both"/>
        <w:rPr>
          <w:rFonts w:ascii="Times New Roman" w:eastAsia="Calibri" w:hAnsi="Times New Roman" w:cs="Times New Roman"/>
        </w:rPr>
      </w:pPr>
      <w:r w:rsidRPr="005A4D93">
        <w:rPr>
          <w:rFonts w:ascii="Times New Roman" w:eastAsia="Calibri" w:hAnsi="Times New Roman" w:cs="Times New Roman"/>
        </w:rPr>
        <w:t>Для въезда на выставку к</w:t>
      </w:r>
      <w:r w:rsidR="004D0B4D" w:rsidRPr="005A4D93">
        <w:rPr>
          <w:rFonts w:ascii="Times New Roman" w:eastAsia="Calibri" w:hAnsi="Times New Roman" w:cs="Times New Roman"/>
        </w:rPr>
        <w:t>аждый Экспонент должен предоставить:</w:t>
      </w:r>
    </w:p>
    <w:p w:rsidR="002018A8" w:rsidRPr="00137A3C" w:rsidRDefault="00284BF8" w:rsidP="00137A3C">
      <w:pPr>
        <w:pStyle w:val="ae"/>
        <w:numPr>
          <w:ilvl w:val="0"/>
          <w:numId w:val="6"/>
        </w:numPr>
        <w:spacing w:after="0" w:line="240" w:lineRule="auto"/>
        <w:ind w:left="142" w:right="-426"/>
        <w:jc w:val="both"/>
        <w:rPr>
          <w:rFonts w:ascii="Times New Roman" w:eastAsia="Calibri" w:hAnsi="Times New Roman" w:cs="Times New Roman"/>
        </w:rPr>
      </w:pPr>
      <w:r w:rsidRPr="00137A3C">
        <w:rPr>
          <w:rFonts w:ascii="Times New Roman" w:eastAsia="Calibri" w:hAnsi="Times New Roman" w:cs="Times New Roman"/>
        </w:rPr>
        <w:t>копию договора на участие в выставке;</w:t>
      </w:r>
    </w:p>
    <w:p w:rsidR="002018A8" w:rsidRPr="00137A3C" w:rsidRDefault="002018A8" w:rsidP="00137A3C">
      <w:pPr>
        <w:pStyle w:val="ae"/>
        <w:numPr>
          <w:ilvl w:val="0"/>
          <w:numId w:val="6"/>
        </w:numPr>
        <w:spacing w:after="0" w:line="240" w:lineRule="auto"/>
        <w:ind w:left="142" w:right="-426"/>
        <w:jc w:val="both"/>
        <w:rPr>
          <w:rFonts w:ascii="Times New Roman" w:eastAsia="Calibri" w:hAnsi="Times New Roman" w:cs="Times New Roman"/>
        </w:rPr>
      </w:pPr>
      <w:r w:rsidRPr="00137A3C">
        <w:rPr>
          <w:rFonts w:ascii="Times New Roman" w:eastAsia="Calibri" w:hAnsi="Times New Roman" w:cs="Times New Roman"/>
        </w:rPr>
        <w:t>перечень ввозимых экспонатов;</w:t>
      </w:r>
    </w:p>
    <w:p w:rsidR="002018A8" w:rsidRPr="00137A3C" w:rsidRDefault="002018A8" w:rsidP="00137A3C">
      <w:pPr>
        <w:pStyle w:val="ae"/>
        <w:numPr>
          <w:ilvl w:val="0"/>
          <w:numId w:val="6"/>
        </w:numPr>
        <w:spacing w:after="0" w:line="240" w:lineRule="auto"/>
        <w:ind w:left="142"/>
        <w:jc w:val="both"/>
        <w:rPr>
          <w:rFonts w:ascii="Times New Roman" w:eastAsia="Calibri" w:hAnsi="Times New Roman" w:cs="Times New Roman"/>
        </w:rPr>
      </w:pPr>
      <w:r w:rsidRPr="00137A3C">
        <w:rPr>
          <w:rFonts w:ascii="Times New Roman" w:eastAsia="Calibri" w:hAnsi="Times New Roman" w:cs="Times New Roman"/>
        </w:rPr>
        <w:t xml:space="preserve">приказ о назначении ответственного по ТБ, </w:t>
      </w:r>
      <w:r w:rsidR="0088643E" w:rsidRPr="00137A3C">
        <w:rPr>
          <w:rFonts w:ascii="Times New Roman" w:eastAsia="Calibri" w:hAnsi="Times New Roman" w:cs="Times New Roman"/>
        </w:rPr>
        <w:t>работе грузоподъемных</w:t>
      </w:r>
      <w:r w:rsidRPr="00137A3C">
        <w:rPr>
          <w:rFonts w:ascii="Times New Roman" w:eastAsia="Calibri" w:hAnsi="Times New Roman" w:cs="Times New Roman"/>
        </w:rPr>
        <w:t xml:space="preserve"> м</w:t>
      </w:r>
      <w:r w:rsidR="0088643E" w:rsidRPr="00137A3C">
        <w:rPr>
          <w:rFonts w:ascii="Times New Roman" w:eastAsia="Calibri" w:hAnsi="Times New Roman" w:cs="Times New Roman"/>
        </w:rPr>
        <w:t>еханизмов</w:t>
      </w:r>
      <w:r w:rsidR="00FB0DCF" w:rsidRPr="00137A3C">
        <w:rPr>
          <w:rFonts w:ascii="Times New Roman" w:eastAsia="Calibri" w:hAnsi="Times New Roman" w:cs="Times New Roman"/>
        </w:rPr>
        <w:t xml:space="preserve">, пожаробезопасности и </w:t>
      </w:r>
      <w:r w:rsidRPr="00137A3C">
        <w:rPr>
          <w:rFonts w:ascii="Times New Roman" w:eastAsia="Calibri" w:hAnsi="Times New Roman" w:cs="Times New Roman"/>
        </w:rPr>
        <w:t>электробезопасности;</w:t>
      </w:r>
    </w:p>
    <w:p w:rsidR="00284BF8" w:rsidRPr="00137A3C" w:rsidRDefault="004D0B4D" w:rsidP="00137A3C">
      <w:pPr>
        <w:pStyle w:val="ae"/>
        <w:numPr>
          <w:ilvl w:val="0"/>
          <w:numId w:val="6"/>
        </w:numPr>
        <w:spacing w:after="0" w:line="240" w:lineRule="auto"/>
        <w:ind w:left="142" w:right="-426"/>
        <w:jc w:val="both"/>
        <w:rPr>
          <w:rFonts w:ascii="Times New Roman" w:eastAsia="Calibri" w:hAnsi="Times New Roman" w:cs="Times New Roman"/>
        </w:rPr>
      </w:pPr>
      <w:r w:rsidRPr="00137A3C">
        <w:rPr>
          <w:rFonts w:ascii="Times New Roman" w:eastAsia="Calibri" w:hAnsi="Times New Roman" w:cs="Times New Roman"/>
        </w:rPr>
        <w:t>доверенность</w:t>
      </w:r>
      <w:r w:rsidR="00284BF8" w:rsidRPr="00137A3C">
        <w:rPr>
          <w:rFonts w:ascii="Times New Roman" w:eastAsia="Calibri" w:hAnsi="Times New Roman" w:cs="Times New Roman"/>
        </w:rPr>
        <w:t>,</w:t>
      </w:r>
      <w:r w:rsidR="00FB0DCF" w:rsidRPr="00137A3C">
        <w:rPr>
          <w:rFonts w:ascii="Times New Roman" w:eastAsia="Calibri" w:hAnsi="Times New Roman" w:cs="Times New Roman"/>
        </w:rPr>
        <w:t xml:space="preserve"> </w:t>
      </w:r>
      <w:r w:rsidR="00284BF8" w:rsidRPr="00137A3C">
        <w:rPr>
          <w:rFonts w:ascii="Times New Roman" w:eastAsia="Calibri" w:hAnsi="Times New Roman" w:cs="Times New Roman"/>
        </w:rPr>
        <w:t>подтверждающая полномочия</w:t>
      </w:r>
      <w:r w:rsidR="00FB0DCF" w:rsidRPr="00137A3C">
        <w:rPr>
          <w:rFonts w:ascii="Times New Roman" w:eastAsia="Calibri" w:hAnsi="Times New Roman" w:cs="Times New Roman"/>
        </w:rPr>
        <w:t xml:space="preserve"> представителя</w:t>
      </w:r>
      <w:r w:rsidR="00284BF8" w:rsidRPr="00137A3C">
        <w:rPr>
          <w:rFonts w:ascii="Times New Roman" w:eastAsia="Calibri" w:hAnsi="Times New Roman" w:cs="Times New Roman"/>
        </w:rPr>
        <w:t>.</w:t>
      </w:r>
    </w:p>
    <w:p w:rsidR="00EF71BC" w:rsidRPr="0015549C" w:rsidRDefault="00EF71BC" w:rsidP="00EF71BC">
      <w:pPr>
        <w:tabs>
          <w:tab w:val="left" w:pos="9356"/>
        </w:tabs>
        <w:spacing w:after="0" w:line="240" w:lineRule="auto"/>
        <w:ind w:left="-709"/>
        <w:contextualSpacing/>
        <w:jc w:val="both"/>
        <w:rPr>
          <w:rFonts w:ascii="Times New Roman" w:eastAsia="Calibri" w:hAnsi="Times New Roman" w:cs="Times New Roman"/>
        </w:rPr>
      </w:pPr>
      <w:r w:rsidRPr="0015549C">
        <w:rPr>
          <w:rFonts w:ascii="Times New Roman" w:eastAsia="Calibri" w:hAnsi="Times New Roman" w:cs="Times New Roman"/>
        </w:rPr>
        <w:t>1.7. Проведение семинаров и конференций в период работы выставки возможно по дополнительному договору с Устроителем.</w:t>
      </w:r>
    </w:p>
    <w:p w:rsidR="00065309" w:rsidRPr="00EF71BC" w:rsidRDefault="00065309" w:rsidP="00EF71BC">
      <w:pPr>
        <w:pStyle w:val="ae"/>
        <w:numPr>
          <w:ilvl w:val="0"/>
          <w:numId w:val="1"/>
        </w:numPr>
        <w:tabs>
          <w:tab w:val="left" w:pos="93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EF71BC">
        <w:rPr>
          <w:rFonts w:ascii="Times New Roman" w:eastAsia="Calibri" w:hAnsi="Times New Roman" w:cs="Times New Roman"/>
          <w:b/>
          <w:bCs/>
        </w:rPr>
        <w:t>Режим работы выставки</w:t>
      </w:r>
    </w:p>
    <w:tbl>
      <w:tblPr>
        <w:tblStyle w:val="1"/>
        <w:tblW w:w="10065" w:type="dxa"/>
        <w:tblInd w:w="-431" w:type="dxa"/>
        <w:tblLook w:val="04A0" w:firstRow="1" w:lastRow="0" w:firstColumn="1" w:lastColumn="0" w:noHBand="0" w:noVBand="1"/>
      </w:tblPr>
      <w:tblGrid>
        <w:gridCol w:w="1844"/>
        <w:gridCol w:w="1700"/>
        <w:gridCol w:w="6521"/>
      </w:tblGrid>
      <w:tr w:rsidR="005A4D93" w:rsidRPr="005A4D93" w:rsidTr="00451DFB">
        <w:tc>
          <w:tcPr>
            <w:tcW w:w="1844" w:type="dxa"/>
          </w:tcPr>
          <w:p w:rsidR="00CB38EC" w:rsidRPr="005A4D93" w:rsidRDefault="00CB38EC" w:rsidP="00E30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Cs w:val="22"/>
              </w:rPr>
            </w:pPr>
            <w:r w:rsidRPr="005A4D93">
              <w:rPr>
                <w:rFonts w:ascii="Times New Roman" w:eastAsia="Calibri" w:hAnsi="Times New Roman" w:cs="Times New Roman"/>
                <w:b/>
                <w:bCs/>
                <w:color w:val="auto"/>
                <w:szCs w:val="22"/>
              </w:rPr>
              <w:t>Дата</w:t>
            </w:r>
          </w:p>
        </w:tc>
        <w:tc>
          <w:tcPr>
            <w:tcW w:w="1700" w:type="dxa"/>
          </w:tcPr>
          <w:p w:rsidR="00CB38EC" w:rsidRPr="005A4D93" w:rsidRDefault="00CB38EC" w:rsidP="00E30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Cs w:val="22"/>
              </w:rPr>
            </w:pPr>
            <w:r w:rsidRPr="005A4D93">
              <w:rPr>
                <w:rFonts w:ascii="Times New Roman" w:eastAsia="Calibri" w:hAnsi="Times New Roman" w:cs="Times New Roman"/>
                <w:b/>
                <w:bCs/>
                <w:color w:val="auto"/>
                <w:szCs w:val="22"/>
              </w:rPr>
              <w:t>Время</w:t>
            </w:r>
          </w:p>
        </w:tc>
        <w:tc>
          <w:tcPr>
            <w:tcW w:w="6521" w:type="dxa"/>
          </w:tcPr>
          <w:p w:rsidR="00CB38EC" w:rsidRPr="005A4D93" w:rsidRDefault="00CB38EC" w:rsidP="00E30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Cs w:val="22"/>
              </w:rPr>
            </w:pPr>
            <w:r w:rsidRPr="005A4D93">
              <w:rPr>
                <w:rFonts w:ascii="Times New Roman" w:eastAsia="Calibri" w:hAnsi="Times New Roman" w:cs="Times New Roman"/>
                <w:b/>
                <w:bCs/>
                <w:color w:val="auto"/>
                <w:szCs w:val="22"/>
              </w:rPr>
              <w:t>Работы</w:t>
            </w:r>
          </w:p>
        </w:tc>
      </w:tr>
      <w:tr w:rsidR="005A4D93" w:rsidRPr="005A4D93" w:rsidTr="00451DFB">
        <w:tc>
          <w:tcPr>
            <w:tcW w:w="1844" w:type="dxa"/>
          </w:tcPr>
          <w:p w:rsidR="00CB38EC" w:rsidRPr="005A4D93" w:rsidRDefault="00CB38EC" w:rsidP="00451DF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Cs w:val="22"/>
              </w:rPr>
            </w:pPr>
            <w:r w:rsidRPr="005A4D93">
              <w:rPr>
                <w:rFonts w:ascii="Times New Roman" w:eastAsia="Calibri" w:hAnsi="Times New Roman" w:cs="Times New Roman"/>
                <w:color w:val="auto"/>
                <w:szCs w:val="22"/>
              </w:rPr>
              <w:t xml:space="preserve">17.05 </w:t>
            </w:r>
            <w:r w:rsidR="00435E5E" w:rsidRPr="005A4D93">
              <w:rPr>
                <w:rFonts w:ascii="Times New Roman" w:eastAsia="Calibri" w:hAnsi="Times New Roman" w:cs="Times New Roman"/>
                <w:color w:val="auto"/>
                <w:szCs w:val="22"/>
              </w:rPr>
              <w:t>– 24</w:t>
            </w:r>
            <w:r w:rsidRPr="005A4D93">
              <w:rPr>
                <w:rFonts w:ascii="Times New Roman" w:eastAsia="Calibri" w:hAnsi="Times New Roman" w:cs="Times New Roman"/>
                <w:color w:val="auto"/>
                <w:szCs w:val="22"/>
              </w:rPr>
              <w:t>.05</w:t>
            </w:r>
          </w:p>
        </w:tc>
        <w:tc>
          <w:tcPr>
            <w:tcW w:w="1700" w:type="dxa"/>
          </w:tcPr>
          <w:p w:rsidR="00CB38EC" w:rsidRPr="005A4D93" w:rsidRDefault="00435E5E" w:rsidP="00451DF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Cs w:val="22"/>
              </w:rPr>
            </w:pPr>
            <w:r w:rsidRPr="005A4D93">
              <w:rPr>
                <w:rFonts w:ascii="Times New Roman" w:eastAsia="Calibri" w:hAnsi="Times New Roman" w:cs="Times New Roman"/>
                <w:color w:val="auto"/>
                <w:szCs w:val="22"/>
              </w:rPr>
              <w:t>8:00 – 18</w:t>
            </w:r>
            <w:r w:rsidR="00CB38EC" w:rsidRPr="005A4D93">
              <w:rPr>
                <w:rFonts w:ascii="Times New Roman" w:eastAsia="Calibri" w:hAnsi="Times New Roman" w:cs="Times New Roman"/>
                <w:color w:val="auto"/>
                <w:szCs w:val="22"/>
              </w:rPr>
              <w:t>:00</w:t>
            </w:r>
          </w:p>
        </w:tc>
        <w:tc>
          <w:tcPr>
            <w:tcW w:w="6521" w:type="dxa"/>
          </w:tcPr>
          <w:p w:rsidR="00CB38EC" w:rsidRPr="005A4D93" w:rsidRDefault="00435E5E" w:rsidP="00451DFB">
            <w:pPr>
              <w:spacing w:after="0" w:line="240" w:lineRule="auto"/>
              <w:ind w:left="-115"/>
              <w:rPr>
                <w:rFonts w:ascii="Times New Roman" w:eastAsia="Calibri" w:hAnsi="Times New Roman" w:cs="Times New Roman"/>
                <w:color w:val="auto"/>
                <w:szCs w:val="22"/>
              </w:rPr>
            </w:pPr>
            <w:r w:rsidRPr="005A4D93">
              <w:rPr>
                <w:rFonts w:ascii="Times New Roman" w:eastAsia="Calibri" w:hAnsi="Times New Roman" w:cs="Times New Roman"/>
                <w:color w:val="auto"/>
                <w:szCs w:val="22"/>
              </w:rPr>
              <w:t>Организация и обустройство выставки</w:t>
            </w:r>
          </w:p>
        </w:tc>
      </w:tr>
      <w:tr w:rsidR="005A4D93" w:rsidRPr="005A4D93" w:rsidTr="00451DFB">
        <w:trPr>
          <w:trHeight w:val="198"/>
        </w:trPr>
        <w:tc>
          <w:tcPr>
            <w:tcW w:w="1844" w:type="dxa"/>
          </w:tcPr>
          <w:p w:rsidR="00CB38EC" w:rsidRPr="005A4D93" w:rsidRDefault="00CB38EC" w:rsidP="00451DF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Cs w:val="22"/>
              </w:rPr>
            </w:pPr>
            <w:r w:rsidRPr="005A4D93">
              <w:rPr>
                <w:rFonts w:ascii="Times New Roman" w:eastAsia="Calibri" w:hAnsi="Times New Roman" w:cs="Times New Roman"/>
                <w:color w:val="auto"/>
                <w:szCs w:val="22"/>
              </w:rPr>
              <w:t>25.05 – 28.05</w:t>
            </w:r>
          </w:p>
        </w:tc>
        <w:tc>
          <w:tcPr>
            <w:tcW w:w="1700" w:type="dxa"/>
          </w:tcPr>
          <w:p w:rsidR="00CB38EC" w:rsidRPr="005A4D93" w:rsidRDefault="00CB38EC" w:rsidP="00451DF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Cs w:val="22"/>
              </w:rPr>
            </w:pPr>
            <w:r w:rsidRPr="005A4D93">
              <w:rPr>
                <w:rFonts w:ascii="Times New Roman" w:eastAsia="Calibri" w:hAnsi="Times New Roman" w:cs="Times New Roman"/>
                <w:color w:val="auto"/>
                <w:szCs w:val="22"/>
              </w:rPr>
              <w:t>8:00 – 17:00</w:t>
            </w:r>
          </w:p>
        </w:tc>
        <w:tc>
          <w:tcPr>
            <w:tcW w:w="6521" w:type="dxa"/>
          </w:tcPr>
          <w:p w:rsidR="00CB38EC" w:rsidRPr="005A4D93" w:rsidRDefault="00CB38EC" w:rsidP="00451DFB">
            <w:pPr>
              <w:spacing w:after="0" w:line="240" w:lineRule="auto"/>
              <w:ind w:left="-115"/>
              <w:rPr>
                <w:rFonts w:ascii="Times New Roman" w:eastAsia="Calibri" w:hAnsi="Times New Roman" w:cs="Times New Roman"/>
                <w:color w:val="auto"/>
                <w:szCs w:val="22"/>
              </w:rPr>
            </w:pPr>
            <w:r w:rsidRPr="005A4D93">
              <w:rPr>
                <w:rFonts w:ascii="Times New Roman" w:eastAsia="Calibri" w:hAnsi="Times New Roman" w:cs="Times New Roman"/>
                <w:color w:val="auto"/>
                <w:szCs w:val="22"/>
              </w:rPr>
              <w:t xml:space="preserve">Время </w:t>
            </w:r>
            <w:r w:rsidR="00435E5E" w:rsidRPr="005A4D93">
              <w:rPr>
                <w:rFonts w:ascii="Times New Roman" w:eastAsia="Calibri" w:hAnsi="Times New Roman" w:cs="Times New Roman"/>
                <w:color w:val="auto"/>
                <w:szCs w:val="22"/>
              </w:rPr>
              <w:t>проведения</w:t>
            </w:r>
            <w:r w:rsidRPr="005A4D93">
              <w:rPr>
                <w:rFonts w:ascii="Times New Roman" w:eastAsia="Calibri" w:hAnsi="Times New Roman" w:cs="Times New Roman"/>
                <w:color w:val="auto"/>
                <w:szCs w:val="22"/>
              </w:rPr>
              <w:t xml:space="preserve"> Выставки.</w:t>
            </w:r>
          </w:p>
        </w:tc>
      </w:tr>
      <w:tr w:rsidR="006A41F4" w:rsidRPr="005A4D93" w:rsidTr="00451DFB">
        <w:trPr>
          <w:trHeight w:val="251"/>
        </w:trPr>
        <w:tc>
          <w:tcPr>
            <w:tcW w:w="1844" w:type="dxa"/>
          </w:tcPr>
          <w:p w:rsidR="006A41F4" w:rsidRPr="006A41F4" w:rsidRDefault="006A41F4" w:rsidP="00FB0D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Cs w:val="22"/>
              </w:rPr>
            </w:pPr>
            <w:r w:rsidRPr="006A41F4">
              <w:rPr>
                <w:rFonts w:ascii="Times New Roman" w:eastAsia="Calibri" w:hAnsi="Times New Roman" w:cs="Times New Roman"/>
                <w:color w:val="auto"/>
                <w:szCs w:val="22"/>
              </w:rPr>
              <w:t>28.05</w:t>
            </w:r>
          </w:p>
        </w:tc>
        <w:tc>
          <w:tcPr>
            <w:tcW w:w="1700" w:type="dxa"/>
          </w:tcPr>
          <w:p w:rsidR="006A41F4" w:rsidRPr="0015549C" w:rsidRDefault="006A41F4" w:rsidP="006A41F4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Cs w:val="22"/>
              </w:rPr>
            </w:pPr>
            <w:r w:rsidRPr="0015549C">
              <w:rPr>
                <w:rFonts w:ascii="Times New Roman" w:eastAsia="Calibri" w:hAnsi="Times New Roman" w:cs="Times New Roman"/>
                <w:color w:val="auto"/>
                <w:szCs w:val="22"/>
              </w:rPr>
              <w:t>1</w:t>
            </w:r>
            <w:r w:rsidR="00B142DD" w:rsidRPr="0015549C">
              <w:rPr>
                <w:rFonts w:ascii="Times New Roman" w:eastAsia="Calibri" w:hAnsi="Times New Roman" w:cs="Times New Roman"/>
                <w:color w:val="auto"/>
                <w:szCs w:val="22"/>
              </w:rPr>
              <w:t>5</w:t>
            </w:r>
            <w:r w:rsidRPr="0015549C">
              <w:rPr>
                <w:rFonts w:ascii="Times New Roman" w:eastAsia="Calibri" w:hAnsi="Times New Roman" w:cs="Times New Roman"/>
                <w:color w:val="auto"/>
                <w:szCs w:val="22"/>
              </w:rPr>
              <w:t>:00 – 18:00</w:t>
            </w:r>
          </w:p>
          <w:p w:rsidR="006A41F4" w:rsidRPr="006A41F4" w:rsidRDefault="006A41F4" w:rsidP="006A41F4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Cs w:val="22"/>
              </w:rPr>
            </w:pPr>
          </w:p>
        </w:tc>
        <w:tc>
          <w:tcPr>
            <w:tcW w:w="6521" w:type="dxa"/>
          </w:tcPr>
          <w:p w:rsidR="006A41F4" w:rsidRPr="006A41F4" w:rsidRDefault="006A41F4" w:rsidP="006A41F4">
            <w:pPr>
              <w:spacing w:after="0" w:line="240" w:lineRule="auto"/>
              <w:ind w:left="-115"/>
              <w:rPr>
                <w:rFonts w:ascii="Times New Roman" w:eastAsia="Calibri" w:hAnsi="Times New Roman" w:cs="Times New Roman"/>
                <w:color w:val="auto"/>
                <w:szCs w:val="22"/>
              </w:rPr>
            </w:pPr>
            <w:r w:rsidRPr="006A41F4">
              <w:rPr>
                <w:rFonts w:ascii="Times New Roman" w:eastAsia="Calibri" w:hAnsi="Times New Roman" w:cs="Times New Roman"/>
                <w:color w:val="auto"/>
                <w:szCs w:val="22"/>
              </w:rPr>
              <w:t>Выезд самоходного транспорта, вывоз грузов манипуляторами (грузоподъемностью до 3-х тонн) по окончании работы Выставки</w:t>
            </w:r>
          </w:p>
        </w:tc>
      </w:tr>
      <w:tr w:rsidR="006A41F4" w:rsidRPr="005A4D93" w:rsidTr="00451DFB">
        <w:trPr>
          <w:trHeight w:val="251"/>
        </w:trPr>
        <w:tc>
          <w:tcPr>
            <w:tcW w:w="1844" w:type="dxa"/>
          </w:tcPr>
          <w:p w:rsidR="006A41F4" w:rsidRPr="005A4D93" w:rsidRDefault="006A41F4" w:rsidP="0095339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Cs w:val="22"/>
              </w:rPr>
            </w:pPr>
            <w:r w:rsidRPr="005A4D93">
              <w:rPr>
                <w:rFonts w:ascii="Times New Roman" w:eastAsia="Calibri" w:hAnsi="Times New Roman" w:cs="Times New Roman"/>
                <w:color w:val="auto"/>
                <w:szCs w:val="22"/>
              </w:rPr>
              <w:lastRenderedPageBreak/>
              <w:t>29.05 – 03.06</w:t>
            </w:r>
          </w:p>
        </w:tc>
        <w:tc>
          <w:tcPr>
            <w:tcW w:w="1700" w:type="dxa"/>
          </w:tcPr>
          <w:p w:rsidR="006A41F4" w:rsidRPr="005A4D93" w:rsidRDefault="00137A3C" w:rsidP="0095339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22"/>
              </w:rPr>
              <w:t>8:00 – 18</w:t>
            </w:r>
            <w:r w:rsidR="006A41F4" w:rsidRPr="005A4D93">
              <w:rPr>
                <w:rFonts w:ascii="Times New Roman" w:eastAsia="Calibri" w:hAnsi="Times New Roman" w:cs="Times New Roman"/>
                <w:color w:val="auto"/>
                <w:szCs w:val="22"/>
              </w:rPr>
              <w:t>:00</w:t>
            </w:r>
          </w:p>
        </w:tc>
        <w:tc>
          <w:tcPr>
            <w:tcW w:w="6521" w:type="dxa"/>
          </w:tcPr>
          <w:p w:rsidR="006A41F4" w:rsidRPr="005A4D93" w:rsidRDefault="006A41F4" w:rsidP="0095339E">
            <w:pPr>
              <w:spacing w:after="0" w:line="240" w:lineRule="auto"/>
              <w:ind w:left="-115"/>
              <w:rPr>
                <w:rFonts w:ascii="Times New Roman" w:eastAsia="Calibri" w:hAnsi="Times New Roman" w:cs="Times New Roman"/>
                <w:color w:val="auto"/>
                <w:szCs w:val="22"/>
              </w:rPr>
            </w:pPr>
            <w:r w:rsidRPr="005A4D93">
              <w:rPr>
                <w:rFonts w:ascii="Times New Roman" w:eastAsia="Calibri" w:hAnsi="Times New Roman" w:cs="Times New Roman"/>
                <w:color w:val="auto"/>
                <w:szCs w:val="22"/>
              </w:rPr>
              <w:t>Вывоз экспонатов с территории Выставки</w:t>
            </w:r>
          </w:p>
        </w:tc>
      </w:tr>
    </w:tbl>
    <w:p w:rsidR="009A293B" w:rsidRPr="005A4D93" w:rsidRDefault="004D0B4D" w:rsidP="00A57F15">
      <w:pPr>
        <w:pStyle w:val="ae"/>
        <w:numPr>
          <w:ilvl w:val="0"/>
          <w:numId w:val="1"/>
        </w:numPr>
        <w:spacing w:after="0" w:line="240" w:lineRule="auto"/>
        <w:ind w:left="284" w:hanging="308"/>
        <w:jc w:val="center"/>
        <w:rPr>
          <w:rFonts w:ascii="Times New Roman" w:eastAsia="Calibri" w:hAnsi="Times New Roman" w:cs="Times New Roman"/>
          <w:b/>
        </w:rPr>
      </w:pPr>
      <w:r w:rsidRPr="005A4D93">
        <w:rPr>
          <w:rFonts w:ascii="Times New Roman" w:eastAsia="Calibri" w:hAnsi="Times New Roman" w:cs="Times New Roman"/>
          <w:b/>
        </w:rPr>
        <w:t>Режим охраны</w:t>
      </w:r>
    </w:p>
    <w:p w:rsidR="009A293B" w:rsidRPr="005A4D93" w:rsidRDefault="004D0B4D" w:rsidP="00D11366">
      <w:pPr>
        <w:numPr>
          <w:ilvl w:val="1"/>
          <w:numId w:val="1"/>
        </w:numPr>
        <w:spacing w:after="0" w:line="240" w:lineRule="auto"/>
        <w:ind w:left="-284" w:hanging="426"/>
        <w:contextualSpacing/>
        <w:jc w:val="both"/>
        <w:rPr>
          <w:rFonts w:ascii="Times New Roman" w:eastAsia="Calibri" w:hAnsi="Times New Roman" w:cs="Times New Roman"/>
        </w:rPr>
      </w:pPr>
      <w:r w:rsidRPr="005A4D93">
        <w:rPr>
          <w:rFonts w:ascii="Times New Roman" w:eastAsia="Calibri" w:hAnsi="Times New Roman" w:cs="Times New Roman"/>
        </w:rPr>
        <w:t>В период подготовки и проведения Выставки Устроитель обеспечивает общую охрану территории.</w:t>
      </w:r>
    </w:p>
    <w:p w:rsidR="009A293B" w:rsidRPr="005A4D93" w:rsidRDefault="001E30B7" w:rsidP="00D11366">
      <w:pPr>
        <w:numPr>
          <w:ilvl w:val="1"/>
          <w:numId w:val="1"/>
        </w:numPr>
        <w:spacing w:after="0" w:line="240" w:lineRule="auto"/>
        <w:ind w:left="-284" w:hanging="426"/>
        <w:contextualSpacing/>
        <w:jc w:val="both"/>
        <w:rPr>
          <w:rFonts w:ascii="Times New Roman" w:eastAsia="Calibri" w:hAnsi="Times New Roman" w:cs="Times New Roman"/>
        </w:rPr>
      </w:pPr>
      <w:r w:rsidRPr="005A4D93">
        <w:rPr>
          <w:rFonts w:ascii="Times New Roman" w:eastAsia="Calibri" w:hAnsi="Times New Roman" w:cs="Times New Roman"/>
        </w:rPr>
        <w:t xml:space="preserve">В дни подготовки к Выставке: </w:t>
      </w:r>
      <w:r w:rsidR="002C23AA" w:rsidRPr="005A4D93">
        <w:rPr>
          <w:rFonts w:ascii="Times New Roman" w:eastAsia="Calibri" w:hAnsi="Times New Roman" w:cs="Times New Roman"/>
        </w:rPr>
        <w:t>с 17</w:t>
      </w:r>
      <w:r w:rsidR="0088643E">
        <w:rPr>
          <w:rFonts w:ascii="Times New Roman" w:eastAsia="Calibri" w:hAnsi="Times New Roman" w:cs="Times New Roman"/>
        </w:rPr>
        <w:t xml:space="preserve"> </w:t>
      </w:r>
      <w:r w:rsidR="00CF15EB" w:rsidRPr="005A4D93">
        <w:rPr>
          <w:rFonts w:ascii="Times New Roman" w:eastAsia="Calibri" w:hAnsi="Times New Roman" w:cs="Times New Roman"/>
        </w:rPr>
        <w:t xml:space="preserve">по 24 мая </w:t>
      </w:r>
      <w:r w:rsidR="002C23AA" w:rsidRPr="005A4D93">
        <w:rPr>
          <w:rFonts w:ascii="Times New Roman" w:eastAsia="Calibri" w:hAnsi="Times New Roman" w:cs="Times New Roman"/>
        </w:rPr>
        <w:t>2021 г.</w:t>
      </w:r>
      <w:r w:rsidRPr="005A4D93">
        <w:rPr>
          <w:rFonts w:ascii="Times New Roman" w:eastAsia="Calibri" w:hAnsi="Times New Roman" w:cs="Times New Roman"/>
        </w:rPr>
        <w:t xml:space="preserve"> и в дни выезда: с 28</w:t>
      </w:r>
      <w:r w:rsidR="0088643E">
        <w:rPr>
          <w:rFonts w:ascii="Times New Roman" w:eastAsia="Calibri" w:hAnsi="Times New Roman" w:cs="Times New Roman"/>
        </w:rPr>
        <w:t xml:space="preserve"> мая по 01</w:t>
      </w:r>
      <w:r w:rsidR="00CF15EB" w:rsidRPr="005A4D93">
        <w:rPr>
          <w:rFonts w:ascii="Times New Roman" w:eastAsia="Calibri" w:hAnsi="Times New Roman" w:cs="Times New Roman"/>
        </w:rPr>
        <w:t xml:space="preserve"> июня </w:t>
      </w:r>
      <w:r w:rsidR="002C23AA" w:rsidRPr="005A4D93">
        <w:rPr>
          <w:rFonts w:ascii="Times New Roman" w:eastAsia="Calibri" w:hAnsi="Times New Roman" w:cs="Times New Roman"/>
        </w:rPr>
        <w:t>2021</w:t>
      </w:r>
      <w:r w:rsidR="004D0B4D" w:rsidRPr="005A4D93">
        <w:rPr>
          <w:rFonts w:ascii="Times New Roman" w:eastAsia="Calibri" w:hAnsi="Times New Roman" w:cs="Times New Roman"/>
        </w:rPr>
        <w:t xml:space="preserve"> г., территория комплек</w:t>
      </w:r>
      <w:r w:rsidR="006F7333" w:rsidRPr="005A4D93">
        <w:rPr>
          <w:rFonts w:ascii="Times New Roman" w:eastAsia="Calibri" w:hAnsi="Times New Roman" w:cs="Times New Roman"/>
        </w:rPr>
        <w:t>са охраняется в ночное время с 20:00 до 8</w:t>
      </w:r>
      <w:r w:rsidR="004D0B4D" w:rsidRPr="005A4D93">
        <w:rPr>
          <w:rFonts w:ascii="Times New Roman" w:eastAsia="Calibri" w:hAnsi="Times New Roman" w:cs="Times New Roman"/>
        </w:rPr>
        <w:t>:00 час</w:t>
      </w:r>
      <w:r w:rsidR="006445C4">
        <w:rPr>
          <w:rFonts w:ascii="Times New Roman" w:eastAsia="Calibri" w:hAnsi="Times New Roman" w:cs="Times New Roman"/>
        </w:rPr>
        <w:t>.</w:t>
      </w:r>
      <w:r w:rsidR="00CF15EB" w:rsidRPr="005A4D93">
        <w:rPr>
          <w:rFonts w:ascii="Times New Roman" w:eastAsia="Calibri" w:hAnsi="Times New Roman" w:cs="Times New Roman"/>
        </w:rPr>
        <w:t xml:space="preserve"> утра</w:t>
      </w:r>
      <w:r w:rsidR="004D0B4D" w:rsidRPr="005A4D93">
        <w:rPr>
          <w:rFonts w:ascii="Times New Roman" w:eastAsia="Calibri" w:hAnsi="Times New Roman" w:cs="Times New Roman"/>
        </w:rPr>
        <w:t>.</w:t>
      </w:r>
    </w:p>
    <w:p w:rsidR="00036D83" w:rsidRPr="00542E03" w:rsidRDefault="004D0B4D" w:rsidP="00D11366">
      <w:pPr>
        <w:numPr>
          <w:ilvl w:val="1"/>
          <w:numId w:val="1"/>
        </w:numPr>
        <w:spacing w:after="0" w:line="240" w:lineRule="auto"/>
        <w:ind w:left="-284" w:hanging="426"/>
        <w:contextualSpacing/>
        <w:jc w:val="both"/>
        <w:rPr>
          <w:rFonts w:ascii="Times New Roman" w:eastAsia="Calibri" w:hAnsi="Times New Roman" w:cs="Times New Roman"/>
        </w:rPr>
      </w:pPr>
      <w:r w:rsidRPr="005A4D93">
        <w:rPr>
          <w:rFonts w:ascii="Times New Roman" w:eastAsia="Calibri" w:hAnsi="Times New Roman" w:cs="Times New Roman"/>
        </w:rPr>
        <w:t>В дни проведения Выс</w:t>
      </w:r>
      <w:r w:rsidR="00284BF8" w:rsidRPr="005A4D93">
        <w:rPr>
          <w:rFonts w:ascii="Times New Roman" w:eastAsia="Calibri" w:hAnsi="Times New Roman" w:cs="Times New Roman"/>
        </w:rPr>
        <w:t>тавки охрана осуществляется с 17</w:t>
      </w:r>
      <w:r w:rsidRPr="005A4D93">
        <w:rPr>
          <w:rFonts w:ascii="Times New Roman" w:eastAsia="Calibri" w:hAnsi="Times New Roman" w:cs="Times New Roman"/>
        </w:rPr>
        <w:t>:00 до 8:00 час</w:t>
      </w:r>
      <w:r w:rsidR="006445C4">
        <w:rPr>
          <w:rFonts w:ascii="Times New Roman" w:eastAsia="Calibri" w:hAnsi="Times New Roman" w:cs="Times New Roman"/>
        </w:rPr>
        <w:t>.</w:t>
      </w:r>
      <w:r w:rsidR="00CF15EB" w:rsidRPr="005A4D93">
        <w:rPr>
          <w:rFonts w:ascii="Times New Roman" w:eastAsia="Calibri" w:hAnsi="Times New Roman" w:cs="Times New Roman"/>
        </w:rPr>
        <w:t xml:space="preserve"> утра</w:t>
      </w:r>
      <w:r w:rsidRPr="005A4D93">
        <w:rPr>
          <w:rFonts w:ascii="Times New Roman" w:eastAsia="Calibri" w:hAnsi="Times New Roman" w:cs="Times New Roman"/>
        </w:rPr>
        <w:t>.</w:t>
      </w:r>
    </w:p>
    <w:p w:rsidR="009A293B" w:rsidRPr="005A4D93" w:rsidRDefault="004D0B4D" w:rsidP="00D11366">
      <w:pPr>
        <w:numPr>
          <w:ilvl w:val="1"/>
          <w:numId w:val="1"/>
        </w:numPr>
        <w:spacing w:after="0" w:line="240" w:lineRule="auto"/>
        <w:ind w:left="-284" w:hanging="426"/>
        <w:contextualSpacing/>
        <w:jc w:val="both"/>
        <w:rPr>
          <w:rFonts w:ascii="Times New Roman" w:eastAsia="Calibri" w:hAnsi="Times New Roman" w:cs="Times New Roman"/>
        </w:rPr>
      </w:pPr>
      <w:r w:rsidRPr="005A4D93">
        <w:rPr>
          <w:rFonts w:ascii="Times New Roman" w:eastAsia="Calibri" w:hAnsi="Times New Roman" w:cs="Times New Roman"/>
        </w:rPr>
        <w:t>Экспонент обязан неукоснительно выполнять все требования Устроителя, направленные на обеспечение безопасности.</w:t>
      </w:r>
    </w:p>
    <w:p w:rsidR="00137A3C" w:rsidRDefault="004D0B4D" w:rsidP="00137A3C">
      <w:pPr>
        <w:numPr>
          <w:ilvl w:val="1"/>
          <w:numId w:val="1"/>
        </w:numPr>
        <w:spacing w:after="0" w:line="240" w:lineRule="auto"/>
        <w:ind w:left="-284" w:hanging="426"/>
        <w:contextualSpacing/>
        <w:jc w:val="both"/>
        <w:rPr>
          <w:rFonts w:ascii="Times New Roman" w:eastAsia="Calibri" w:hAnsi="Times New Roman" w:cs="Times New Roman"/>
        </w:rPr>
      </w:pPr>
      <w:r w:rsidRPr="005A4D93">
        <w:rPr>
          <w:rFonts w:ascii="Times New Roman" w:eastAsia="Calibri" w:hAnsi="Times New Roman" w:cs="Times New Roman"/>
        </w:rPr>
        <w:t>Ответственность за сохранность экспонатов и личных вещей на с</w:t>
      </w:r>
      <w:r w:rsidR="00865AB8" w:rsidRPr="005A4D93">
        <w:rPr>
          <w:rFonts w:ascii="Times New Roman" w:eastAsia="Calibri" w:hAnsi="Times New Roman" w:cs="Times New Roman"/>
        </w:rPr>
        <w:t>екторе</w:t>
      </w:r>
      <w:r w:rsidRPr="005A4D93">
        <w:rPr>
          <w:rFonts w:ascii="Times New Roman" w:eastAsia="Calibri" w:hAnsi="Times New Roman" w:cs="Times New Roman"/>
        </w:rPr>
        <w:t xml:space="preserve"> и парковке лежит на Экспоненте.</w:t>
      </w:r>
    </w:p>
    <w:p w:rsidR="00137A3C" w:rsidRPr="0015549C" w:rsidRDefault="00865AB8" w:rsidP="00137A3C">
      <w:pPr>
        <w:numPr>
          <w:ilvl w:val="1"/>
          <w:numId w:val="1"/>
        </w:numPr>
        <w:spacing w:after="0" w:line="240" w:lineRule="auto"/>
        <w:ind w:left="-284" w:hanging="426"/>
        <w:contextualSpacing/>
        <w:jc w:val="both"/>
        <w:rPr>
          <w:rFonts w:ascii="Times New Roman" w:eastAsia="Calibri" w:hAnsi="Times New Roman" w:cs="Times New Roman"/>
        </w:rPr>
      </w:pPr>
      <w:r w:rsidRPr="00137A3C">
        <w:rPr>
          <w:rFonts w:ascii="Times New Roman" w:eastAsia="Calibri" w:hAnsi="Times New Roman" w:cs="Times New Roman"/>
        </w:rPr>
        <w:t xml:space="preserve">Для максимальной сохранности </w:t>
      </w:r>
      <w:r w:rsidR="00072D29" w:rsidRPr="00137A3C">
        <w:rPr>
          <w:rFonts w:ascii="Times New Roman" w:eastAsia="Calibri" w:hAnsi="Times New Roman" w:cs="Times New Roman"/>
        </w:rPr>
        <w:t>экспонатов и имущества,</w:t>
      </w:r>
      <w:r w:rsidR="004D0B4D" w:rsidRPr="00137A3C">
        <w:rPr>
          <w:rFonts w:ascii="Times New Roman" w:eastAsia="Calibri" w:hAnsi="Times New Roman" w:cs="Times New Roman"/>
        </w:rPr>
        <w:t xml:space="preserve"> Экспонент </w:t>
      </w:r>
      <w:r w:rsidR="00E72293" w:rsidRPr="00137A3C">
        <w:rPr>
          <w:rFonts w:ascii="Times New Roman" w:eastAsia="Calibri" w:hAnsi="Times New Roman" w:cs="Times New Roman"/>
        </w:rPr>
        <w:t xml:space="preserve">может </w:t>
      </w:r>
      <w:r w:rsidR="004D0B4D" w:rsidRPr="00137A3C">
        <w:rPr>
          <w:rFonts w:ascii="Times New Roman" w:eastAsia="Calibri" w:hAnsi="Times New Roman" w:cs="Times New Roman"/>
        </w:rPr>
        <w:t>зак</w:t>
      </w:r>
      <w:r w:rsidR="00E72293" w:rsidRPr="00137A3C">
        <w:rPr>
          <w:rFonts w:ascii="Times New Roman" w:eastAsia="Calibri" w:hAnsi="Times New Roman" w:cs="Times New Roman"/>
        </w:rPr>
        <w:t>лючить</w:t>
      </w:r>
      <w:r w:rsidRPr="00137A3C">
        <w:rPr>
          <w:rFonts w:ascii="Times New Roman" w:eastAsia="Calibri" w:hAnsi="Times New Roman" w:cs="Times New Roman"/>
        </w:rPr>
        <w:t xml:space="preserve"> отдельный договор</w:t>
      </w:r>
      <w:r w:rsidR="00072D29" w:rsidRPr="00137A3C">
        <w:rPr>
          <w:rFonts w:ascii="Times New Roman" w:eastAsia="Calibri" w:hAnsi="Times New Roman" w:cs="Times New Roman"/>
        </w:rPr>
        <w:t xml:space="preserve"> с материальной ответственностью</w:t>
      </w:r>
      <w:r w:rsidR="00FB0DCF" w:rsidRPr="00137A3C">
        <w:rPr>
          <w:rFonts w:ascii="Times New Roman" w:eastAsia="Calibri" w:hAnsi="Times New Roman" w:cs="Times New Roman"/>
        </w:rPr>
        <w:t xml:space="preserve"> </w:t>
      </w:r>
      <w:r w:rsidR="00E72293" w:rsidRPr="00137A3C">
        <w:rPr>
          <w:rFonts w:ascii="Times New Roman" w:eastAsia="Calibri" w:hAnsi="Times New Roman" w:cs="Times New Roman"/>
        </w:rPr>
        <w:t xml:space="preserve">с </w:t>
      </w:r>
      <w:r w:rsidR="00072D29" w:rsidRPr="0015549C">
        <w:rPr>
          <w:rFonts w:ascii="Times New Roman" w:eastAsia="Calibri" w:hAnsi="Times New Roman" w:cs="Times New Roman"/>
        </w:rPr>
        <w:t>Частной охранной организацией</w:t>
      </w:r>
      <w:r w:rsidR="004D0B4D" w:rsidRPr="0015549C">
        <w:rPr>
          <w:rFonts w:ascii="Times New Roman" w:eastAsia="Calibri" w:hAnsi="Times New Roman" w:cs="Times New Roman"/>
        </w:rPr>
        <w:t xml:space="preserve"> «</w:t>
      </w:r>
      <w:proofErr w:type="spellStart"/>
      <w:r w:rsidR="004D0B4D" w:rsidRPr="0015549C">
        <w:rPr>
          <w:rFonts w:ascii="Times New Roman" w:eastAsia="Calibri" w:hAnsi="Times New Roman" w:cs="Times New Roman"/>
        </w:rPr>
        <w:t>Евромост</w:t>
      </w:r>
      <w:proofErr w:type="spellEnd"/>
      <w:r w:rsidR="004D0B4D" w:rsidRPr="0015549C">
        <w:rPr>
          <w:rFonts w:ascii="Times New Roman" w:eastAsia="Calibri" w:hAnsi="Times New Roman" w:cs="Times New Roman"/>
        </w:rPr>
        <w:t xml:space="preserve"> U»</w:t>
      </w:r>
      <w:r w:rsidR="00CF15EB" w:rsidRPr="0015549C">
        <w:rPr>
          <w:rFonts w:ascii="Times New Roman" w:eastAsia="Calibri" w:hAnsi="Times New Roman" w:cs="Times New Roman"/>
        </w:rPr>
        <w:t xml:space="preserve">, </w:t>
      </w:r>
      <w:r w:rsidR="004D0B4D" w:rsidRPr="0015549C">
        <w:rPr>
          <w:rFonts w:ascii="Times New Roman" w:eastAsia="Calibri" w:hAnsi="Times New Roman" w:cs="Times New Roman"/>
        </w:rPr>
        <w:t xml:space="preserve">ответственное лицо: </w:t>
      </w:r>
    </w:p>
    <w:p w:rsidR="00137A3C" w:rsidRPr="0015549C" w:rsidRDefault="00137A3C" w:rsidP="00137A3C">
      <w:pPr>
        <w:pStyle w:val="ae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15549C">
        <w:rPr>
          <w:rFonts w:ascii="Times New Roman" w:eastAsia="Calibri" w:hAnsi="Times New Roman" w:cs="Times New Roman"/>
        </w:rPr>
        <w:t>Чернышов</w:t>
      </w:r>
      <w:proofErr w:type="spellEnd"/>
      <w:r w:rsidRPr="0015549C">
        <w:rPr>
          <w:rFonts w:ascii="Times New Roman" w:eastAsia="Calibri" w:hAnsi="Times New Roman" w:cs="Times New Roman"/>
        </w:rPr>
        <w:t xml:space="preserve"> Максим Владимирович, тел: +7 (918) 015-69-90;</w:t>
      </w:r>
    </w:p>
    <w:p w:rsidR="00137A3C" w:rsidRPr="0015549C" w:rsidRDefault="00137A3C" w:rsidP="00137A3C">
      <w:pPr>
        <w:pStyle w:val="WW-"/>
        <w:numPr>
          <w:ilvl w:val="0"/>
          <w:numId w:val="7"/>
        </w:numPr>
        <w:spacing w:after="0" w:line="100" w:lineRule="atLeast"/>
        <w:ind w:left="426" w:right="-2"/>
        <w:jc w:val="both"/>
        <w:rPr>
          <w:rFonts w:ascii="Times New Roman" w:eastAsia="Calibri" w:hAnsi="Times New Roman" w:cs="Times New Roman"/>
          <w:color w:val="auto"/>
        </w:rPr>
      </w:pPr>
      <w:r w:rsidRPr="0015549C">
        <w:rPr>
          <w:rFonts w:ascii="Times New Roman" w:eastAsia="Calibri" w:hAnsi="Times New Roman" w:cs="Times New Roman"/>
          <w:color w:val="auto"/>
        </w:rPr>
        <w:t>П</w:t>
      </w:r>
      <w:r w:rsidR="00B6225B">
        <w:rPr>
          <w:rFonts w:ascii="Times New Roman" w:eastAsia="Calibri" w:hAnsi="Times New Roman" w:cs="Times New Roman"/>
          <w:color w:val="auto"/>
        </w:rPr>
        <w:t>илипенко</w:t>
      </w:r>
      <w:r w:rsidRPr="0015549C">
        <w:rPr>
          <w:rFonts w:ascii="Times New Roman" w:eastAsia="Calibri" w:hAnsi="Times New Roman" w:cs="Times New Roman"/>
          <w:color w:val="auto"/>
        </w:rPr>
        <w:t xml:space="preserve"> Александр </w:t>
      </w:r>
      <w:r w:rsidR="00B6225B">
        <w:rPr>
          <w:rFonts w:ascii="Times New Roman" w:eastAsia="Calibri" w:hAnsi="Times New Roman" w:cs="Times New Roman"/>
          <w:color w:val="auto"/>
        </w:rPr>
        <w:t>Васильевич</w:t>
      </w:r>
      <w:r w:rsidRPr="0015549C">
        <w:rPr>
          <w:rFonts w:ascii="Times New Roman" w:eastAsia="Calibri" w:hAnsi="Times New Roman" w:cs="Times New Roman"/>
          <w:color w:val="auto"/>
        </w:rPr>
        <w:t xml:space="preserve">, +7 (918) 413-10-00. </w:t>
      </w:r>
    </w:p>
    <w:p w:rsidR="00137A3C" w:rsidRPr="0015549C" w:rsidRDefault="00137A3C" w:rsidP="00137A3C">
      <w:pPr>
        <w:pStyle w:val="WW-"/>
        <w:spacing w:after="0" w:line="100" w:lineRule="atLeast"/>
        <w:ind w:right="-2"/>
        <w:jc w:val="both"/>
        <w:rPr>
          <w:rFonts w:ascii="Times New Roman" w:eastAsia="Calibri" w:hAnsi="Times New Roman" w:cs="Times New Roman"/>
          <w:color w:val="auto"/>
        </w:rPr>
      </w:pPr>
      <w:r w:rsidRPr="0015549C">
        <w:rPr>
          <w:rFonts w:ascii="Times New Roman" w:eastAsia="Calibri" w:hAnsi="Times New Roman" w:cs="Times New Roman"/>
          <w:color w:val="auto"/>
        </w:rPr>
        <w:t>Стоимость 1 часа охраны — 125,00 рублей.</w:t>
      </w:r>
    </w:p>
    <w:p w:rsidR="009A293B" w:rsidRPr="00137A3C" w:rsidRDefault="004D0B4D" w:rsidP="00A57F15">
      <w:pPr>
        <w:numPr>
          <w:ilvl w:val="0"/>
          <w:numId w:val="1"/>
        </w:numPr>
        <w:spacing w:after="0" w:line="240" w:lineRule="auto"/>
        <w:ind w:left="284" w:hanging="308"/>
        <w:contextualSpacing/>
        <w:jc w:val="center"/>
        <w:rPr>
          <w:rFonts w:ascii="Times New Roman" w:eastAsia="Calibri" w:hAnsi="Times New Roman" w:cs="Times New Roman"/>
          <w:b/>
        </w:rPr>
      </w:pPr>
      <w:r w:rsidRPr="00137A3C">
        <w:rPr>
          <w:rFonts w:ascii="Times New Roman" w:eastAsia="Calibri" w:hAnsi="Times New Roman" w:cs="Times New Roman"/>
          <w:b/>
        </w:rPr>
        <w:t>Уровень звука</w:t>
      </w:r>
    </w:p>
    <w:p w:rsidR="009A293B" w:rsidRPr="005A4D93" w:rsidRDefault="004D0B4D" w:rsidP="00D11366">
      <w:pPr>
        <w:numPr>
          <w:ilvl w:val="1"/>
          <w:numId w:val="1"/>
        </w:numPr>
        <w:spacing w:after="0" w:line="240" w:lineRule="auto"/>
        <w:ind w:left="-284" w:hanging="426"/>
        <w:contextualSpacing/>
        <w:jc w:val="both"/>
        <w:rPr>
          <w:rFonts w:ascii="Times New Roman" w:eastAsia="Calibri" w:hAnsi="Times New Roman" w:cs="Times New Roman"/>
        </w:rPr>
      </w:pPr>
      <w:r w:rsidRPr="005A4D93">
        <w:rPr>
          <w:rFonts w:ascii="Times New Roman" w:eastAsia="Calibri" w:hAnsi="Times New Roman" w:cs="Times New Roman"/>
        </w:rPr>
        <w:t>Применение звукового оборудования на стендах Экспонентов разрешено при согласовании с Устроителем.</w:t>
      </w:r>
    </w:p>
    <w:p w:rsidR="009A293B" w:rsidRPr="005A4D93" w:rsidRDefault="004D0B4D" w:rsidP="00D11366">
      <w:pPr>
        <w:numPr>
          <w:ilvl w:val="1"/>
          <w:numId w:val="1"/>
        </w:numPr>
        <w:spacing w:after="0" w:line="240" w:lineRule="auto"/>
        <w:ind w:left="-284" w:hanging="426"/>
        <w:contextualSpacing/>
        <w:jc w:val="both"/>
        <w:rPr>
          <w:rFonts w:ascii="Times New Roman" w:eastAsia="Calibri" w:hAnsi="Times New Roman" w:cs="Times New Roman"/>
        </w:rPr>
      </w:pPr>
      <w:r w:rsidRPr="005A4D93">
        <w:rPr>
          <w:rFonts w:ascii="Times New Roman" w:eastAsia="Calibri" w:hAnsi="Times New Roman" w:cs="Times New Roman"/>
        </w:rPr>
        <w:t>Уровень звука на Стенде не должен мешать нормальной работе других Экспонентов.</w:t>
      </w:r>
    </w:p>
    <w:p w:rsidR="009A293B" w:rsidRPr="005A4D93" w:rsidRDefault="004D0B4D" w:rsidP="00D11366">
      <w:pPr>
        <w:numPr>
          <w:ilvl w:val="1"/>
          <w:numId w:val="1"/>
        </w:numPr>
        <w:spacing w:after="0" w:line="240" w:lineRule="auto"/>
        <w:ind w:left="-284" w:hanging="426"/>
        <w:contextualSpacing/>
        <w:jc w:val="both"/>
        <w:rPr>
          <w:rFonts w:ascii="Times New Roman" w:eastAsia="Calibri" w:hAnsi="Times New Roman" w:cs="Times New Roman"/>
        </w:rPr>
      </w:pPr>
      <w:r w:rsidRPr="005A4D93">
        <w:rPr>
          <w:rFonts w:ascii="Times New Roman" w:eastAsia="Calibri" w:hAnsi="Times New Roman" w:cs="Times New Roman"/>
        </w:rPr>
        <w:t>При появлении жалоб со стороны других Экспонентов на высокий уровень звука, Устроитель вправе потребовать уменьшения уровня до приемлемой величины.</w:t>
      </w:r>
    </w:p>
    <w:p w:rsidR="009A293B" w:rsidRPr="005A4D93" w:rsidRDefault="004D0B4D" w:rsidP="00D11366">
      <w:pPr>
        <w:numPr>
          <w:ilvl w:val="1"/>
          <w:numId w:val="1"/>
        </w:numPr>
        <w:spacing w:after="0" w:line="240" w:lineRule="auto"/>
        <w:ind w:left="-284" w:hanging="426"/>
        <w:contextualSpacing/>
        <w:jc w:val="both"/>
        <w:rPr>
          <w:rFonts w:ascii="Times New Roman" w:eastAsia="Calibri" w:hAnsi="Times New Roman" w:cs="Times New Roman"/>
        </w:rPr>
      </w:pPr>
      <w:r w:rsidRPr="005A4D93">
        <w:rPr>
          <w:rFonts w:ascii="Times New Roman" w:eastAsia="Calibri" w:hAnsi="Times New Roman" w:cs="Times New Roman"/>
        </w:rPr>
        <w:t>При игнорировании данного требования, Устроитель оставляет за собой право отключить источник звукового сигнала.</w:t>
      </w:r>
    </w:p>
    <w:p w:rsidR="009A293B" w:rsidRPr="005A4D93" w:rsidRDefault="004D0B4D" w:rsidP="00A57F15">
      <w:pPr>
        <w:pStyle w:val="ae"/>
        <w:numPr>
          <w:ilvl w:val="0"/>
          <w:numId w:val="1"/>
        </w:numPr>
        <w:spacing w:after="0" w:line="240" w:lineRule="auto"/>
        <w:ind w:left="284" w:hanging="308"/>
        <w:jc w:val="center"/>
        <w:rPr>
          <w:rFonts w:ascii="Times New Roman" w:eastAsia="Calibri" w:hAnsi="Times New Roman" w:cs="Times New Roman"/>
          <w:b/>
        </w:rPr>
      </w:pPr>
      <w:r w:rsidRPr="005A4D93">
        <w:rPr>
          <w:rFonts w:ascii="Times New Roman" w:eastAsia="Calibri" w:hAnsi="Times New Roman" w:cs="Times New Roman"/>
          <w:b/>
        </w:rPr>
        <w:t>Порядок поддержания чистоты</w:t>
      </w:r>
    </w:p>
    <w:p w:rsidR="009A293B" w:rsidRPr="005A4D93" w:rsidRDefault="004D0B4D" w:rsidP="00D11366">
      <w:pPr>
        <w:numPr>
          <w:ilvl w:val="1"/>
          <w:numId w:val="1"/>
        </w:numPr>
        <w:spacing w:after="0" w:line="240" w:lineRule="auto"/>
        <w:ind w:left="-284" w:hanging="426"/>
        <w:contextualSpacing/>
        <w:jc w:val="both"/>
        <w:rPr>
          <w:rFonts w:ascii="Times New Roman" w:eastAsia="Calibri" w:hAnsi="Times New Roman" w:cs="Times New Roman"/>
        </w:rPr>
      </w:pPr>
      <w:r w:rsidRPr="005A4D93">
        <w:rPr>
          <w:rFonts w:ascii="Times New Roman" w:eastAsia="Calibri" w:hAnsi="Times New Roman" w:cs="Times New Roman"/>
        </w:rPr>
        <w:t xml:space="preserve">По периметру Блоков </w:t>
      </w:r>
      <w:r w:rsidR="00E72293" w:rsidRPr="005A4D93">
        <w:rPr>
          <w:rFonts w:ascii="Times New Roman" w:eastAsia="Calibri" w:hAnsi="Times New Roman" w:cs="Times New Roman"/>
        </w:rPr>
        <w:t>организованы пункты сбора мусора</w:t>
      </w:r>
      <w:r w:rsidRPr="005A4D93">
        <w:rPr>
          <w:rFonts w:ascii="Times New Roman" w:eastAsia="Calibri" w:hAnsi="Times New Roman" w:cs="Times New Roman"/>
        </w:rPr>
        <w:t xml:space="preserve">, которые </w:t>
      </w:r>
      <w:r w:rsidR="00E72293" w:rsidRPr="005A4D93">
        <w:rPr>
          <w:rFonts w:ascii="Times New Roman" w:eastAsia="Calibri" w:hAnsi="Times New Roman" w:cs="Times New Roman"/>
        </w:rPr>
        <w:t>вывозятся</w:t>
      </w:r>
      <w:r w:rsidRPr="005A4D93">
        <w:rPr>
          <w:rFonts w:ascii="Times New Roman" w:eastAsia="Calibri" w:hAnsi="Times New Roman" w:cs="Times New Roman"/>
        </w:rPr>
        <w:t xml:space="preserve"> технической службой Устроителя.</w:t>
      </w:r>
    </w:p>
    <w:p w:rsidR="009A293B" w:rsidRPr="005A4D93" w:rsidRDefault="004D0B4D" w:rsidP="00D11366">
      <w:pPr>
        <w:numPr>
          <w:ilvl w:val="1"/>
          <w:numId w:val="1"/>
        </w:numPr>
        <w:spacing w:after="0" w:line="240" w:lineRule="auto"/>
        <w:ind w:left="-284" w:hanging="426"/>
        <w:contextualSpacing/>
        <w:jc w:val="both"/>
        <w:rPr>
          <w:rFonts w:ascii="Times New Roman" w:eastAsia="Calibri" w:hAnsi="Times New Roman" w:cs="Times New Roman"/>
        </w:rPr>
      </w:pPr>
      <w:r w:rsidRPr="005A4D93">
        <w:rPr>
          <w:rFonts w:ascii="Times New Roman" w:eastAsia="Calibri" w:hAnsi="Times New Roman" w:cs="Times New Roman"/>
        </w:rPr>
        <w:t>Экспонент самостоятельно несет ответственность за утилизацию отходов во время монтажа/демонтажа своего стенда.</w:t>
      </w:r>
    </w:p>
    <w:p w:rsidR="009A293B" w:rsidRPr="00B6225B" w:rsidRDefault="004D0B4D" w:rsidP="00D11366">
      <w:pPr>
        <w:numPr>
          <w:ilvl w:val="1"/>
          <w:numId w:val="1"/>
        </w:numPr>
        <w:spacing w:after="0" w:line="240" w:lineRule="auto"/>
        <w:ind w:left="-284" w:hanging="426"/>
        <w:contextualSpacing/>
        <w:jc w:val="both"/>
        <w:rPr>
          <w:rFonts w:ascii="Times New Roman" w:eastAsia="Calibri" w:hAnsi="Times New Roman" w:cs="Times New Roman"/>
        </w:rPr>
      </w:pPr>
      <w:r w:rsidRPr="005A4D93">
        <w:rPr>
          <w:rFonts w:ascii="Times New Roman" w:eastAsia="Calibri" w:hAnsi="Times New Roman" w:cs="Times New Roman"/>
        </w:rPr>
        <w:t>Хра</w:t>
      </w:r>
      <w:r w:rsidR="00C75411" w:rsidRPr="005A4D93">
        <w:rPr>
          <w:rFonts w:ascii="Times New Roman" w:eastAsia="Calibri" w:hAnsi="Times New Roman" w:cs="Times New Roman"/>
        </w:rPr>
        <w:t>нение упаковочной тары на территории Сектора</w:t>
      </w:r>
      <w:r w:rsidRPr="005A4D93">
        <w:rPr>
          <w:rFonts w:ascii="Times New Roman" w:eastAsia="Calibri" w:hAnsi="Times New Roman" w:cs="Times New Roman"/>
        </w:rPr>
        <w:t xml:space="preserve"> не допускается по правилам пожарной </w:t>
      </w:r>
      <w:r w:rsidRPr="00B6225B">
        <w:rPr>
          <w:rFonts w:ascii="Times New Roman" w:eastAsia="Calibri" w:hAnsi="Times New Roman" w:cs="Times New Roman"/>
        </w:rPr>
        <w:t>безопасности</w:t>
      </w:r>
      <w:r w:rsidR="00C75411" w:rsidRPr="00B6225B">
        <w:rPr>
          <w:rFonts w:ascii="Times New Roman" w:eastAsia="Calibri" w:hAnsi="Times New Roman" w:cs="Times New Roman"/>
        </w:rPr>
        <w:t xml:space="preserve">. </w:t>
      </w:r>
    </w:p>
    <w:p w:rsidR="00EF71BC" w:rsidRPr="00B6225B" w:rsidRDefault="00EF71BC" w:rsidP="00D11366">
      <w:pPr>
        <w:numPr>
          <w:ilvl w:val="1"/>
          <w:numId w:val="1"/>
        </w:numPr>
        <w:spacing w:after="0" w:line="240" w:lineRule="auto"/>
        <w:ind w:left="-284" w:hanging="426"/>
        <w:contextualSpacing/>
        <w:jc w:val="both"/>
        <w:rPr>
          <w:rFonts w:ascii="Times New Roman" w:eastAsia="Calibri" w:hAnsi="Times New Roman" w:cs="Times New Roman"/>
        </w:rPr>
      </w:pPr>
      <w:r w:rsidRPr="00B6225B">
        <w:rPr>
          <w:rFonts w:ascii="Times New Roman" w:eastAsia="Calibri" w:hAnsi="Times New Roman" w:cs="Times New Roman"/>
        </w:rPr>
        <w:t xml:space="preserve">Ответственность за поддержание чистоты в границах занимаемого сектора в период </w:t>
      </w:r>
      <w:r w:rsidR="00F209BF" w:rsidRPr="00B6225B">
        <w:rPr>
          <w:rFonts w:ascii="Times New Roman" w:eastAsia="Calibri" w:hAnsi="Times New Roman" w:cs="Times New Roman"/>
        </w:rPr>
        <w:t xml:space="preserve">подготовки и </w:t>
      </w:r>
      <w:r w:rsidRPr="00B6225B">
        <w:rPr>
          <w:rFonts w:ascii="Times New Roman" w:eastAsia="Calibri" w:hAnsi="Times New Roman" w:cs="Times New Roman"/>
        </w:rPr>
        <w:t>проведения выставки на возлагается на Экспонента.</w:t>
      </w:r>
    </w:p>
    <w:p w:rsidR="00510069" w:rsidRPr="00B6225B" w:rsidRDefault="004D685D" w:rsidP="00D11366">
      <w:pPr>
        <w:numPr>
          <w:ilvl w:val="1"/>
          <w:numId w:val="1"/>
        </w:numPr>
        <w:spacing w:after="0" w:line="240" w:lineRule="auto"/>
        <w:ind w:left="-284" w:hanging="426"/>
        <w:contextualSpacing/>
        <w:jc w:val="both"/>
        <w:rPr>
          <w:rFonts w:ascii="Times New Roman" w:eastAsia="Calibri" w:hAnsi="Times New Roman" w:cs="Times New Roman"/>
        </w:rPr>
      </w:pPr>
      <w:r w:rsidRPr="00B6225B">
        <w:rPr>
          <w:rFonts w:ascii="Times New Roman" w:eastAsia="Calibri" w:hAnsi="Times New Roman" w:cs="Times New Roman"/>
        </w:rPr>
        <w:t xml:space="preserve">Экспонент осуществляет мойку экспонируемого оборудования с использованием моющих </w:t>
      </w:r>
      <w:proofErr w:type="gramStart"/>
      <w:r w:rsidRPr="00B6225B">
        <w:rPr>
          <w:rFonts w:ascii="Times New Roman" w:eastAsia="Calibri" w:hAnsi="Times New Roman" w:cs="Times New Roman"/>
        </w:rPr>
        <w:t>средств</w:t>
      </w:r>
      <w:r w:rsidR="00510069" w:rsidRPr="00B6225B">
        <w:rPr>
          <w:rFonts w:ascii="Times New Roman" w:eastAsia="Calibri" w:hAnsi="Times New Roman" w:cs="Times New Roman"/>
        </w:rPr>
        <w:t>,</w:t>
      </w:r>
      <w:r w:rsidRPr="00B6225B">
        <w:rPr>
          <w:rFonts w:ascii="Times New Roman" w:eastAsia="Calibri" w:hAnsi="Times New Roman" w:cs="Times New Roman"/>
        </w:rPr>
        <w:t xml:space="preserve"> </w:t>
      </w:r>
      <w:r w:rsidR="0015549C" w:rsidRPr="00B6225B">
        <w:rPr>
          <w:rFonts w:ascii="Times New Roman" w:eastAsia="Calibri" w:hAnsi="Times New Roman" w:cs="Times New Roman"/>
        </w:rPr>
        <w:t xml:space="preserve"> </w:t>
      </w:r>
      <w:r w:rsidR="00F209BF" w:rsidRPr="00B6225B">
        <w:rPr>
          <w:rFonts w:ascii="Times New Roman" w:eastAsia="Calibri" w:hAnsi="Times New Roman" w:cs="Times New Roman"/>
        </w:rPr>
        <w:t>в</w:t>
      </w:r>
      <w:proofErr w:type="gramEnd"/>
      <w:r w:rsidR="00F209BF" w:rsidRPr="00B6225B">
        <w:rPr>
          <w:rFonts w:ascii="Times New Roman" w:eastAsia="Calibri" w:hAnsi="Times New Roman" w:cs="Times New Roman"/>
        </w:rPr>
        <w:t xml:space="preserve"> специально отведенных для этого местах. Запрещается использование моющих средств на занимаемом Экспонентом секторе</w:t>
      </w:r>
      <w:r w:rsidR="0015549C" w:rsidRPr="00B6225B">
        <w:rPr>
          <w:rFonts w:ascii="Times New Roman" w:eastAsia="Calibri" w:hAnsi="Times New Roman" w:cs="Times New Roman"/>
        </w:rPr>
        <w:t xml:space="preserve">. </w:t>
      </w:r>
    </w:p>
    <w:p w:rsidR="00F209BF" w:rsidRPr="00B6225B" w:rsidRDefault="001220B9" w:rsidP="00D11366">
      <w:pPr>
        <w:numPr>
          <w:ilvl w:val="1"/>
          <w:numId w:val="1"/>
        </w:numPr>
        <w:spacing w:after="0" w:line="240" w:lineRule="auto"/>
        <w:ind w:left="-284" w:hanging="426"/>
        <w:contextualSpacing/>
        <w:jc w:val="both"/>
        <w:rPr>
          <w:rFonts w:ascii="Times New Roman" w:eastAsia="Calibri" w:hAnsi="Times New Roman" w:cs="Times New Roman"/>
        </w:rPr>
      </w:pPr>
      <w:r w:rsidRPr="00B6225B">
        <w:rPr>
          <w:rFonts w:ascii="Times New Roman" w:eastAsia="Calibri" w:hAnsi="Times New Roman" w:cs="Times New Roman"/>
        </w:rPr>
        <w:t xml:space="preserve">Экспонент по окончании Выставки обязан очистить занимаемый сектор </w:t>
      </w:r>
      <w:r w:rsidR="00510069" w:rsidRPr="00B6225B">
        <w:rPr>
          <w:rFonts w:ascii="Times New Roman" w:eastAsia="Calibri" w:hAnsi="Times New Roman" w:cs="Times New Roman"/>
        </w:rPr>
        <w:t>и п</w:t>
      </w:r>
      <w:r w:rsidRPr="00B6225B">
        <w:rPr>
          <w:rFonts w:ascii="Times New Roman" w:eastAsia="Calibri" w:hAnsi="Times New Roman" w:cs="Times New Roman"/>
        </w:rPr>
        <w:t xml:space="preserve">ередать </w:t>
      </w:r>
      <w:r w:rsidR="00510069" w:rsidRPr="00B6225B">
        <w:rPr>
          <w:rFonts w:ascii="Times New Roman" w:eastAsia="Calibri" w:hAnsi="Times New Roman" w:cs="Times New Roman"/>
        </w:rPr>
        <w:t xml:space="preserve">его </w:t>
      </w:r>
      <w:r w:rsidRPr="00B6225B">
        <w:rPr>
          <w:rFonts w:ascii="Times New Roman" w:eastAsia="Calibri" w:hAnsi="Times New Roman" w:cs="Times New Roman"/>
        </w:rPr>
        <w:t xml:space="preserve">Устроителю </w:t>
      </w:r>
      <w:r w:rsidR="00F57DCF" w:rsidRPr="00B6225B">
        <w:rPr>
          <w:rFonts w:ascii="Times New Roman" w:eastAsia="Calibri" w:hAnsi="Times New Roman" w:cs="Times New Roman"/>
        </w:rPr>
        <w:t>в первоначальном виде</w:t>
      </w:r>
      <w:r w:rsidRPr="00B6225B">
        <w:rPr>
          <w:rFonts w:ascii="Times New Roman" w:eastAsia="Calibri" w:hAnsi="Times New Roman" w:cs="Times New Roman"/>
        </w:rPr>
        <w:t xml:space="preserve">.  </w:t>
      </w:r>
      <w:r w:rsidR="00F209BF" w:rsidRPr="00B6225B">
        <w:rPr>
          <w:rFonts w:ascii="Times New Roman" w:eastAsia="Calibri" w:hAnsi="Times New Roman" w:cs="Times New Roman"/>
        </w:rPr>
        <w:t xml:space="preserve"> </w:t>
      </w:r>
    </w:p>
    <w:p w:rsidR="002C23AA" w:rsidRPr="00B6225B" w:rsidRDefault="002C23AA" w:rsidP="0045771D">
      <w:pPr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</w:rPr>
      </w:pPr>
    </w:p>
    <w:p w:rsidR="00173B91" w:rsidRPr="005A4D93" w:rsidRDefault="004D0B4D" w:rsidP="001220B9">
      <w:pPr>
        <w:pStyle w:val="ae"/>
        <w:numPr>
          <w:ilvl w:val="0"/>
          <w:numId w:val="1"/>
        </w:numPr>
        <w:spacing w:after="0" w:line="240" w:lineRule="auto"/>
        <w:ind w:left="-284" w:firstLine="0"/>
        <w:jc w:val="center"/>
        <w:rPr>
          <w:rFonts w:ascii="Times New Roman" w:eastAsia="Calibri" w:hAnsi="Times New Roman" w:cs="Times New Roman"/>
          <w:b/>
        </w:rPr>
      </w:pPr>
      <w:r w:rsidRPr="005A4D93">
        <w:rPr>
          <w:rFonts w:ascii="Times New Roman" w:eastAsia="Calibri" w:hAnsi="Times New Roman" w:cs="Times New Roman"/>
          <w:b/>
        </w:rPr>
        <w:t xml:space="preserve">Правила </w:t>
      </w:r>
      <w:r w:rsidR="00C75411" w:rsidRPr="005A4D93">
        <w:rPr>
          <w:rFonts w:ascii="Times New Roman" w:eastAsia="Calibri" w:hAnsi="Times New Roman" w:cs="Times New Roman"/>
          <w:b/>
        </w:rPr>
        <w:t>организации</w:t>
      </w:r>
      <w:r w:rsidR="004B41E7" w:rsidRPr="005A4D93">
        <w:rPr>
          <w:rFonts w:ascii="Times New Roman" w:eastAsia="Calibri" w:hAnsi="Times New Roman" w:cs="Times New Roman"/>
          <w:b/>
        </w:rPr>
        <w:t xml:space="preserve"> и</w:t>
      </w:r>
      <w:r w:rsidR="00C75411" w:rsidRPr="005A4D93">
        <w:rPr>
          <w:rFonts w:ascii="Times New Roman" w:eastAsia="Calibri" w:hAnsi="Times New Roman" w:cs="Times New Roman"/>
          <w:b/>
        </w:rPr>
        <w:t xml:space="preserve"> осуществления</w:t>
      </w:r>
      <w:r w:rsidRPr="005A4D93">
        <w:rPr>
          <w:rFonts w:ascii="Times New Roman" w:eastAsia="Calibri" w:hAnsi="Times New Roman" w:cs="Times New Roman"/>
          <w:b/>
        </w:rPr>
        <w:t xml:space="preserve"> ПРР</w:t>
      </w:r>
      <w:r w:rsidR="00EF71BC">
        <w:rPr>
          <w:rFonts w:ascii="Times New Roman" w:eastAsia="Calibri" w:hAnsi="Times New Roman" w:cs="Times New Roman"/>
          <w:b/>
        </w:rPr>
        <w:t>.</w:t>
      </w:r>
      <w:r w:rsidR="00173B91" w:rsidRPr="005A4D93">
        <w:rPr>
          <w:rFonts w:ascii="Times New Roman" w:eastAsia="Calibri" w:hAnsi="Times New Roman" w:cs="Times New Roman"/>
          <w:b/>
        </w:rPr>
        <w:t xml:space="preserve"> Правила </w:t>
      </w:r>
      <w:r w:rsidR="00EF71BC">
        <w:rPr>
          <w:rFonts w:ascii="Times New Roman" w:eastAsia="Calibri" w:hAnsi="Times New Roman" w:cs="Times New Roman"/>
          <w:b/>
        </w:rPr>
        <w:t xml:space="preserve">охраны труда и </w:t>
      </w:r>
      <w:r w:rsidR="00173B91" w:rsidRPr="005A4D93">
        <w:rPr>
          <w:rFonts w:ascii="Times New Roman" w:eastAsia="Calibri" w:hAnsi="Times New Roman" w:cs="Times New Roman"/>
          <w:b/>
        </w:rPr>
        <w:t>ТБ, электробезопасности, пожаробезопасности</w:t>
      </w:r>
      <w:r w:rsidR="0088643E">
        <w:rPr>
          <w:rFonts w:ascii="Times New Roman" w:eastAsia="Calibri" w:hAnsi="Times New Roman" w:cs="Times New Roman"/>
          <w:b/>
        </w:rPr>
        <w:t xml:space="preserve"> и контроля</w:t>
      </w:r>
      <w:r w:rsidR="00D82FEB" w:rsidRPr="005A4D93">
        <w:rPr>
          <w:rFonts w:ascii="Times New Roman" w:eastAsia="Calibri" w:hAnsi="Times New Roman" w:cs="Times New Roman"/>
          <w:b/>
        </w:rPr>
        <w:t xml:space="preserve"> за деятельностью Застройщиков</w:t>
      </w:r>
    </w:p>
    <w:p w:rsidR="005B6791" w:rsidRPr="00510069" w:rsidRDefault="00EF71BC" w:rsidP="0047121D">
      <w:pPr>
        <w:pStyle w:val="ae"/>
        <w:numPr>
          <w:ilvl w:val="1"/>
          <w:numId w:val="1"/>
        </w:numPr>
        <w:tabs>
          <w:tab w:val="left" w:pos="9356"/>
        </w:tabs>
        <w:spacing w:after="0" w:line="240" w:lineRule="auto"/>
        <w:ind w:left="-284" w:hanging="426"/>
        <w:jc w:val="both"/>
        <w:rPr>
          <w:rFonts w:ascii="Times New Roman" w:eastAsia="Calibri" w:hAnsi="Times New Roman" w:cs="Times New Roman"/>
        </w:rPr>
      </w:pPr>
      <w:r w:rsidRPr="00510069">
        <w:rPr>
          <w:rFonts w:ascii="Times New Roman" w:eastAsia="Calibri" w:hAnsi="Times New Roman" w:cs="Times New Roman"/>
        </w:rPr>
        <w:t>Услуги, связанные с осуществлением ПРР и аккредитацией собственных или наёмных ГМ,</w:t>
      </w:r>
      <w:r w:rsidR="0047121D" w:rsidRPr="00510069">
        <w:rPr>
          <w:rFonts w:ascii="Times New Roman" w:eastAsia="Calibri" w:hAnsi="Times New Roman" w:cs="Times New Roman"/>
        </w:rPr>
        <w:t xml:space="preserve"> аккредитацией Застройщиков, а также обеспечение электропитанием,</w:t>
      </w:r>
      <w:r w:rsidRPr="00510069">
        <w:rPr>
          <w:rFonts w:ascii="Times New Roman" w:eastAsia="Calibri" w:hAnsi="Times New Roman" w:cs="Times New Roman"/>
        </w:rPr>
        <w:t xml:space="preserve"> </w:t>
      </w:r>
      <w:r w:rsidR="00BF1995" w:rsidRPr="00510069">
        <w:rPr>
          <w:rFonts w:ascii="Times New Roman" w:eastAsia="Calibri" w:hAnsi="Times New Roman" w:cs="Times New Roman"/>
        </w:rPr>
        <w:t>осуществляется партнером выставки ООО «Юг-Кран»</w:t>
      </w:r>
      <w:r w:rsidR="0047121D" w:rsidRPr="00510069">
        <w:rPr>
          <w:rFonts w:ascii="Times New Roman" w:eastAsia="Calibri" w:hAnsi="Times New Roman" w:cs="Times New Roman"/>
        </w:rPr>
        <w:t>,</w:t>
      </w:r>
      <w:r w:rsidR="00BF1995" w:rsidRPr="00510069">
        <w:rPr>
          <w:rFonts w:ascii="Times New Roman" w:eastAsia="Calibri" w:hAnsi="Times New Roman" w:cs="Times New Roman"/>
        </w:rPr>
        <w:t xml:space="preserve"> на основании отдельно заключенного </w:t>
      </w:r>
      <w:r w:rsidR="0047121D" w:rsidRPr="00510069">
        <w:rPr>
          <w:rFonts w:ascii="Times New Roman" w:eastAsia="Calibri" w:hAnsi="Times New Roman" w:cs="Times New Roman"/>
        </w:rPr>
        <w:t xml:space="preserve">возмездного </w:t>
      </w:r>
      <w:r w:rsidR="00BF1995" w:rsidRPr="00510069">
        <w:rPr>
          <w:rFonts w:ascii="Times New Roman" w:eastAsia="Calibri" w:hAnsi="Times New Roman" w:cs="Times New Roman"/>
        </w:rPr>
        <w:t>договора с Экспонентом</w:t>
      </w:r>
      <w:r w:rsidR="0047121D" w:rsidRPr="00510069">
        <w:rPr>
          <w:rFonts w:ascii="Times New Roman" w:eastAsia="Calibri" w:hAnsi="Times New Roman" w:cs="Times New Roman"/>
        </w:rPr>
        <w:t>.</w:t>
      </w:r>
      <w:r w:rsidR="00BF1995" w:rsidRPr="00510069">
        <w:rPr>
          <w:rFonts w:ascii="Times New Roman" w:eastAsia="Calibri" w:hAnsi="Times New Roman" w:cs="Times New Roman"/>
        </w:rPr>
        <w:t xml:space="preserve">  </w:t>
      </w:r>
    </w:p>
    <w:p w:rsidR="009A293B" w:rsidRPr="005A4D93" w:rsidRDefault="004D0B4D" w:rsidP="00BF1995">
      <w:pPr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</w:rPr>
      </w:pPr>
      <w:r w:rsidRPr="005A4D93">
        <w:rPr>
          <w:rFonts w:ascii="Times New Roman" w:eastAsia="Calibri" w:hAnsi="Times New Roman" w:cs="Times New Roman"/>
        </w:rPr>
        <w:t>Ответственные лица:</w:t>
      </w:r>
    </w:p>
    <w:p w:rsidR="009A293B" w:rsidRPr="00B6225B" w:rsidRDefault="004D0B4D" w:rsidP="00BF1995">
      <w:pPr>
        <w:pStyle w:val="ae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Calibri" w:hAnsi="Times New Roman" w:cs="Times New Roman"/>
        </w:rPr>
      </w:pPr>
      <w:bookmarkStart w:id="0" w:name="_GoBack"/>
      <w:r w:rsidRPr="00B6225B">
        <w:rPr>
          <w:rFonts w:ascii="Times New Roman" w:eastAsia="Calibri" w:hAnsi="Times New Roman" w:cs="Times New Roman"/>
        </w:rPr>
        <w:t>Страшко Геннадий Геннадьевич</w:t>
      </w:r>
      <w:r w:rsidRPr="00B6225B">
        <w:rPr>
          <w:rFonts w:ascii="Times New Roman" w:eastAsia="Calibri" w:hAnsi="Times New Roman" w:cs="Times New Roman"/>
        </w:rPr>
        <w:tab/>
        <w:t xml:space="preserve"> тел.: +7 (962) 449</w:t>
      </w:r>
      <w:r w:rsidR="006A41F4" w:rsidRPr="00B6225B">
        <w:rPr>
          <w:rFonts w:ascii="Times New Roman" w:eastAsia="Calibri" w:hAnsi="Times New Roman" w:cs="Times New Roman"/>
        </w:rPr>
        <w:t>-</w:t>
      </w:r>
      <w:r w:rsidRPr="00B6225B">
        <w:rPr>
          <w:rFonts w:ascii="Times New Roman" w:eastAsia="Calibri" w:hAnsi="Times New Roman" w:cs="Times New Roman"/>
        </w:rPr>
        <w:t>70</w:t>
      </w:r>
      <w:r w:rsidR="006A41F4" w:rsidRPr="00B6225B">
        <w:rPr>
          <w:rFonts w:ascii="Times New Roman" w:eastAsia="Calibri" w:hAnsi="Times New Roman" w:cs="Times New Roman"/>
        </w:rPr>
        <w:t>-</w:t>
      </w:r>
      <w:r w:rsidRPr="00B6225B">
        <w:rPr>
          <w:rFonts w:ascii="Times New Roman" w:eastAsia="Calibri" w:hAnsi="Times New Roman" w:cs="Times New Roman"/>
        </w:rPr>
        <w:t>00</w:t>
      </w:r>
    </w:p>
    <w:p w:rsidR="009A293B" w:rsidRPr="00B6225B" w:rsidRDefault="004D0B4D" w:rsidP="00BF1995">
      <w:pPr>
        <w:pStyle w:val="ae"/>
        <w:numPr>
          <w:ilvl w:val="0"/>
          <w:numId w:val="5"/>
        </w:numPr>
        <w:spacing w:after="0" w:line="240" w:lineRule="auto"/>
        <w:ind w:left="142"/>
        <w:jc w:val="both"/>
        <w:rPr>
          <w:rFonts w:ascii="Times New Roman" w:eastAsia="Calibri" w:hAnsi="Times New Roman" w:cs="Times New Roman"/>
        </w:rPr>
      </w:pPr>
      <w:proofErr w:type="spellStart"/>
      <w:r w:rsidRPr="00B6225B">
        <w:rPr>
          <w:rFonts w:ascii="Times New Roman" w:eastAsia="Calibri" w:hAnsi="Times New Roman" w:cs="Times New Roman"/>
        </w:rPr>
        <w:t>Дулан</w:t>
      </w:r>
      <w:proofErr w:type="spellEnd"/>
      <w:r w:rsidRPr="00B6225B">
        <w:rPr>
          <w:rFonts w:ascii="Times New Roman" w:eastAsia="Calibri" w:hAnsi="Times New Roman" w:cs="Times New Roman"/>
        </w:rPr>
        <w:t xml:space="preserve"> Максим </w:t>
      </w:r>
      <w:r w:rsidR="005B2D73" w:rsidRPr="00B6225B">
        <w:rPr>
          <w:rFonts w:ascii="Times New Roman" w:eastAsia="Calibri" w:hAnsi="Times New Roman" w:cs="Times New Roman"/>
        </w:rPr>
        <w:t>Михайлович</w:t>
      </w:r>
      <w:r w:rsidRPr="00B6225B">
        <w:rPr>
          <w:rFonts w:ascii="Times New Roman" w:eastAsia="Calibri" w:hAnsi="Times New Roman" w:cs="Times New Roman"/>
        </w:rPr>
        <w:tab/>
        <w:t xml:space="preserve"> тел.: +7 (918) 271</w:t>
      </w:r>
      <w:r w:rsidR="006A41F4" w:rsidRPr="00B6225B">
        <w:rPr>
          <w:rFonts w:ascii="Times New Roman" w:eastAsia="Calibri" w:hAnsi="Times New Roman" w:cs="Times New Roman"/>
        </w:rPr>
        <w:t>-</w:t>
      </w:r>
      <w:r w:rsidRPr="00B6225B">
        <w:rPr>
          <w:rFonts w:ascii="Times New Roman" w:eastAsia="Calibri" w:hAnsi="Times New Roman" w:cs="Times New Roman"/>
        </w:rPr>
        <w:t>29</w:t>
      </w:r>
      <w:r w:rsidR="006A41F4" w:rsidRPr="00B6225B">
        <w:rPr>
          <w:rFonts w:ascii="Times New Roman" w:eastAsia="Calibri" w:hAnsi="Times New Roman" w:cs="Times New Roman"/>
        </w:rPr>
        <w:t>-</w:t>
      </w:r>
      <w:r w:rsidRPr="00B6225B">
        <w:rPr>
          <w:rFonts w:ascii="Times New Roman" w:eastAsia="Calibri" w:hAnsi="Times New Roman" w:cs="Times New Roman"/>
        </w:rPr>
        <w:t>37</w:t>
      </w:r>
    </w:p>
    <w:p w:rsidR="009A293B" w:rsidRPr="00B6225B" w:rsidRDefault="004D0B4D" w:rsidP="00451DFB">
      <w:pPr>
        <w:numPr>
          <w:ilvl w:val="1"/>
          <w:numId w:val="1"/>
        </w:numPr>
        <w:spacing w:after="0" w:line="240" w:lineRule="auto"/>
        <w:ind w:left="-284" w:hanging="426"/>
        <w:contextualSpacing/>
        <w:jc w:val="both"/>
        <w:rPr>
          <w:rFonts w:ascii="Times New Roman" w:eastAsia="Calibri" w:hAnsi="Times New Roman" w:cs="Times New Roman"/>
        </w:rPr>
      </w:pPr>
      <w:r w:rsidRPr="00B6225B">
        <w:rPr>
          <w:rFonts w:ascii="Times New Roman" w:eastAsia="Calibri" w:hAnsi="Times New Roman" w:cs="Times New Roman"/>
        </w:rPr>
        <w:t>При осуществлении ПРР собственными или наемными грузоподъемными механизмами Экспоненту необходимо пройти обязательную Аккредитацию используемых механизмов, предоставить ответственному за проведение ПРР разрешительные документы на используемые грузоподъемные механизмы</w:t>
      </w:r>
      <w:r w:rsidR="00EE136D" w:rsidRPr="00B6225B">
        <w:rPr>
          <w:rFonts w:ascii="Times New Roman" w:eastAsia="Calibri" w:hAnsi="Times New Roman" w:cs="Times New Roman"/>
        </w:rPr>
        <w:t xml:space="preserve"> (паспорт крановой установки, с отметкой о прохождении ЧТО и ПТО)</w:t>
      </w:r>
      <w:r w:rsidRPr="00B6225B">
        <w:rPr>
          <w:rFonts w:ascii="Times New Roman" w:eastAsia="Calibri" w:hAnsi="Times New Roman" w:cs="Times New Roman"/>
        </w:rPr>
        <w:t>, и лиц ими управляющих</w:t>
      </w:r>
      <w:r w:rsidR="00EE136D" w:rsidRPr="00B6225B">
        <w:rPr>
          <w:rFonts w:ascii="Times New Roman" w:eastAsia="Calibri" w:hAnsi="Times New Roman" w:cs="Times New Roman"/>
        </w:rPr>
        <w:t xml:space="preserve"> (удостоверение крановщика)</w:t>
      </w:r>
      <w:r w:rsidRPr="00B6225B">
        <w:rPr>
          <w:rFonts w:ascii="Times New Roman" w:eastAsia="Calibri" w:hAnsi="Times New Roman" w:cs="Times New Roman"/>
        </w:rPr>
        <w:t xml:space="preserve">, а также схемы </w:t>
      </w:r>
      <w:proofErr w:type="spellStart"/>
      <w:r w:rsidRPr="00B6225B">
        <w:rPr>
          <w:rFonts w:ascii="Times New Roman" w:eastAsia="Calibri" w:hAnsi="Times New Roman" w:cs="Times New Roman"/>
        </w:rPr>
        <w:t>строповки</w:t>
      </w:r>
      <w:proofErr w:type="spellEnd"/>
      <w:r w:rsidRPr="00B6225B">
        <w:rPr>
          <w:rFonts w:ascii="Times New Roman" w:eastAsia="Calibri" w:hAnsi="Times New Roman" w:cs="Times New Roman"/>
        </w:rPr>
        <w:t xml:space="preserve"> грузов</w:t>
      </w:r>
      <w:r w:rsidR="00EE136D" w:rsidRPr="00B6225B">
        <w:rPr>
          <w:rFonts w:ascii="Times New Roman" w:eastAsia="Calibri" w:hAnsi="Times New Roman" w:cs="Times New Roman"/>
        </w:rPr>
        <w:t xml:space="preserve"> и доверенность на своего представителя ответственного за осуществление ПРР.</w:t>
      </w:r>
    </w:p>
    <w:p w:rsidR="009A293B" w:rsidRPr="00B6225B" w:rsidRDefault="004D0B4D" w:rsidP="00451DFB">
      <w:pPr>
        <w:numPr>
          <w:ilvl w:val="1"/>
          <w:numId w:val="1"/>
        </w:numPr>
        <w:spacing w:after="0" w:line="240" w:lineRule="auto"/>
        <w:ind w:left="-284" w:hanging="426"/>
        <w:contextualSpacing/>
        <w:jc w:val="both"/>
        <w:rPr>
          <w:rFonts w:ascii="Times New Roman" w:eastAsia="Calibri" w:hAnsi="Times New Roman" w:cs="Times New Roman"/>
        </w:rPr>
      </w:pPr>
      <w:r w:rsidRPr="00B6225B">
        <w:rPr>
          <w:rFonts w:ascii="Times New Roman" w:eastAsia="Calibri" w:hAnsi="Times New Roman" w:cs="Times New Roman"/>
        </w:rPr>
        <w:t>Экспонент должен заблаговременно (не менее, чем за 10 дней до планируемой даты ПРР) согласовать с Партнером выставки график ввоза/вывоза грузов.</w:t>
      </w:r>
    </w:p>
    <w:p w:rsidR="00755C25" w:rsidRPr="00B6225B" w:rsidRDefault="00755C25" w:rsidP="00451DFB">
      <w:pPr>
        <w:numPr>
          <w:ilvl w:val="1"/>
          <w:numId w:val="1"/>
        </w:numPr>
        <w:spacing w:after="0" w:line="240" w:lineRule="auto"/>
        <w:ind w:left="-284" w:hanging="426"/>
        <w:contextualSpacing/>
        <w:jc w:val="both"/>
        <w:rPr>
          <w:rFonts w:ascii="Times New Roman" w:eastAsia="Calibri" w:hAnsi="Times New Roman" w:cs="Times New Roman"/>
        </w:rPr>
      </w:pPr>
      <w:r w:rsidRPr="00B6225B">
        <w:rPr>
          <w:rFonts w:ascii="Times New Roman" w:eastAsia="Calibri" w:hAnsi="Times New Roman" w:cs="Times New Roman"/>
        </w:rPr>
        <w:t xml:space="preserve">Краны-манипуляторы грузоподъемностью свыше 1 тонны и осуществляющие ПРР на территории Выставки, должны пройти обязательную аккредитацию у Партнера выставки, </w:t>
      </w:r>
      <w:r w:rsidR="00EE136D" w:rsidRPr="00B6225B">
        <w:rPr>
          <w:rFonts w:ascii="Times New Roman" w:eastAsia="Calibri" w:hAnsi="Times New Roman" w:cs="Times New Roman"/>
        </w:rPr>
        <w:t>и вып</w:t>
      </w:r>
      <w:r w:rsidRPr="00B6225B">
        <w:rPr>
          <w:rFonts w:ascii="Times New Roman" w:eastAsia="Calibri" w:hAnsi="Times New Roman" w:cs="Times New Roman"/>
        </w:rPr>
        <w:t>олнить требования п. 6.2</w:t>
      </w:r>
      <w:r w:rsidR="00EE136D" w:rsidRPr="00B6225B">
        <w:rPr>
          <w:rFonts w:ascii="Times New Roman" w:eastAsia="Calibri" w:hAnsi="Times New Roman" w:cs="Times New Roman"/>
        </w:rPr>
        <w:t>. настоящих П</w:t>
      </w:r>
      <w:r w:rsidRPr="00B6225B">
        <w:rPr>
          <w:rFonts w:ascii="Times New Roman" w:eastAsia="Calibri" w:hAnsi="Times New Roman" w:cs="Times New Roman"/>
        </w:rPr>
        <w:t xml:space="preserve">равил.  </w:t>
      </w:r>
    </w:p>
    <w:bookmarkEnd w:id="0"/>
    <w:p w:rsidR="0047121D" w:rsidRPr="00510069" w:rsidRDefault="004D0B4D" w:rsidP="00451DFB">
      <w:pPr>
        <w:numPr>
          <w:ilvl w:val="1"/>
          <w:numId w:val="1"/>
        </w:numPr>
        <w:spacing w:after="0" w:line="240" w:lineRule="auto"/>
        <w:ind w:left="-284" w:hanging="426"/>
        <w:contextualSpacing/>
        <w:jc w:val="both"/>
        <w:rPr>
          <w:rFonts w:ascii="Times New Roman" w:eastAsia="Calibri" w:hAnsi="Times New Roman" w:cs="Times New Roman"/>
        </w:rPr>
      </w:pPr>
      <w:r w:rsidRPr="00510069">
        <w:rPr>
          <w:rFonts w:ascii="Times New Roman" w:eastAsia="Calibri" w:hAnsi="Times New Roman" w:cs="Times New Roman"/>
        </w:rPr>
        <w:lastRenderedPageBreak/>
        <w:t>Инженер по ТБ – Польски</w:t>
      </w:r>
      <w:r w:rsidR="00A57F15" w:rsidRPr="00510069">
        <w:rPr>
          <w:rFonts w:ascii="Times New Roman" w:eastAsia="Calibri" w:hAnsi="Times New Roman" w:cs="Times New Roman"/>
        </w:rPr>
        <w:t xml:space="preserve">й Юрий Алексеевич, тел.: +7 (918) </w:t>
      </w:r>
      <w:r w:rsidRPr="00510069">
        <w:rPr>
          <w:rFonts w:ascii="Times New Roman" w:eastAsia="Calibri" w:hAnsi="Times New Roman" w:cs="Times New Roman"/>
        </w:rPr>
        <w:t>320</w:t>
      </w:r>
      <w:r w:rsidR="006A41F4" w:rsidRPr="00510069">
        <w:rPr>
          <w:rFonts w:ascii="Times New Roman" w:eastAsia="Calibri" w:hAnsi="Times New Roman" w:cs="Times New Roman"/>
        </w:rPr>
        <w:t>-</w:t>
      </w:r>
      <w:r w:rsidRPr="00510069">
        <w:rPr>
          <w:rFonts w:ascii="Times New Roman" w:eastAsia="Calibri" w:hAnsi="Times New Roman" w:cs="Times New Roman"/>
        </w:rPr>
        <w:t>24</w:t>
      </w:r>
      <w:r w:rsidR="006A41F4" w:rsidRPr="00510069">
        <w:rPr>
          <w:rFonts w:ascii="Times New Roman" w:eastAsia="Calibri" w:hAnsi="Times New Roman" w:cs="Times New Roman"/>
        </w:rPr>
        <w:t>-</w:t>
      </w:r>
      <w:r w:rsidRPr="00510069">
        <w:rPr>
          <w:rFonts w:ascii="Times New Roman" w:eastAsia="Calibri" w:hAnsi="Times New Roman" w:cs="Times New Roman"/>
        </w:rPr>
        <w:t xml:space="preserve">80 - проводит </w:t>
      </w:r>
      <w:r w:rsidR="00F57DCF" w:rsidRPr="00510069">
        <w:rPr>
          <w:rFonts w:ascii="Times New Roman" w:eastAsia="Calibri" w:hAnsi="Times New Roman" w:cs="Times New Roman"/>
        </w:rPr>
        <w:t xml:space="preserve">обязательные </w:t>
      </w:r>
      <w:r w:rsidRPr="00510069">
        <w:rPr>
          <w:rFonts w:ascii="Times New Roman" w:eastAsia="Calibri" w:hAnsi="Times New Roman" w:cs="Times New Roman"/>
        </w:rPr>
        <w:t>инструктаж</w:t>
      </w:r>
      <w:r w:rsidR="0047121D" w:rsidRPr="00510069">
        <w:rPr>
          <w:rFonts w:ascii="Times New Roman" w:eastAsia="Calibri" w:hAnsi="Times New Roman" w:cs="Times New Roman"/>
        </w:rPr>
        <w:t>и</w:t>
      </w:r>
      <w:r w:rsidRPr="00510069">
        <w:rPr>
          <w:rFonts w:ascii="Times New Roman" w:eastAsia="Calibri" w:hAnsi="Times New Roman" w:cs="Times New Roman"/>
        </w:rPr>
        <w:t xml:space="preserve"> Экспонентов по </w:t>
      </w:r>
      <w:r w:rsidR="00EF71BC" w:rsidRPr="00510069">
        <w:rPr>
          <w:rFonts w:ascii="Times New Roman" w:eastAsia="Calibri" w:hAnsi="Times New Roman" w:cs="Times New Roman"/>
        </w:rPr>
        <w:t>охране труда</w:t>
      </w:r>
      <w:r w:rsidR="0047121D" w:rsidRPr="00510069">
        <w:rPr>
          <w:rFonts w:ascii="Times New Roman" w:eastAsia="Calibri" w:hAnsi="Times New Roman" w:cs="Times New Roman"/>
        </w:rPr>
        <w:t xml:space="preserve"> и техники безопасности, правил проведения</w:t>
      </w:r>
      <w:r w:rsidR="00EF71BC" w:rsidRPr="00510069">
        <w:rPr>
          <w:rFonts w:ascii="Times New Roman" w:eastAsia="Calibri" w:hAnsi="Times New Roman" w:cs="Times New Roman"/>
        </w:rPr>
        <w:t xml:space="preserve"> </w:t>
      </w:r>
      <w:r w:rsidRPr="00510069">
        <w:rPr>
          <w:rFonts w:ascii="Times New Roman" w:eastAsia="Calibri" w:hAnsi="Times New Roman" w:cs="Times New Roman"/>
        </w:rPr>
        <w:t>электротехнических работ</w:t>
      </w:r>
      <w:r w:rsidR="0047121D" w:rsidRPr="00510069">
        <w:rPr>
          <w:rFonts w:ascii="Times New Roman" w:eastAsia="Calibri" w:hAnsi="Times New Roman" w:cs="Times New Roman"/>
        </w:rPr>
        <w:t xml:space="preserve"> и </w:t>
      </w:r>
      <w:r w:rsidRPr="00510069">
        <w:rPr>
          <w:rFonts w:ascii="Times New Roman" w:eastAsia="Calibri" w:hAnsi="Times New Roman" w:cs="Times New Roman"/>
        </w:rPr>
        <w:t xml:space="preserve">пожаробезопасности, </w:t>
      </w:r>
      <w:r w:rsidR="0047121D" w:rsidRPr="00510069">
        <w:rPr>
          <w:rFonts w:ascii="Times New Roman" w:eastAsia="Calibri" w:hAnsi="Times New Roman" w:cs="Times New Roman"/>
        </w:rPr>
        <w:t xml:space="preserve">а также </w:t>
      </w:r>
      <w:r w:rsidRPr="00510069">
        <w:rPr>
          <w:rFonts w:ascii="Times New Roman" w:eastAsia="Calibri" w:hAnsi="Times New Roman" w:cs="Times New Roman"/>
        </w:rPr>
        <w:t xml:space="preserve">безопасности дорожного движения на территории Выставки. </w:t>
      </w:r>
    </w:p>
    <w:p w:rsidR="009A293B" w:rsidRPr="005A4D93" w:rsidRDefault="004D0B4D" w:rsidP="00451DFB">
      <w:pPr>
        <w:numPr>
          <w:ilvl w:val="1"/>
          <w:numId w:val="1"/>
        </w:numPr>
        <w:spacing w:after="0" w:line="240" w:lineRule="auto"/>
        <w:ind w:left="-284" w:hanging="426"/>
        <w:contextualSpacing/>
        <w:jc w:val="both"/>
        <w:rPr>
          <w:rFonts w:ascii="Times New Roman" w:eastAsia="Calibri" w:hAnsi="Times New Roman" w:cs="Times New Roman"/>
        </w:rPr>
      </w:pPr>
      <w:r w:rsidRPr="005A4D93">
        <w:rPr>
          <w:rFonts w:ascii="Times New Roman" w:eastAsia="Calibri" w:hAnsi="Times New Roman" w:cs="Times New Roman"/>
          <w:bCs/>
        </w:rPr>
        <w:t xml:space="preserve">В период проведения Выставки Экспонент несет ответственность за противопожарную безопасность при эксплуатации Стенда. </w:t>
      </w:r>
    </w:p>
    <w:p w:rsidR="009A293B" w:rsidRPr="005A4D93" w:rsidRDefault="004D0B4D" w:rsidP="00451DFB">
      <w:pPr>
        <w:numPr>
          <w:ilvl w:val="1"/>
          <w:numId w:val="1"/>
        </w:numPr>
        <w:spacing w:after="0" w:line="240" w:lineRule="auto"/>
        <w:ind w:left="-284" w:hanging="426"/>
        <w:contextualSpacing/>
        <w:jc w:val="both"/>
        <w:rPr>
          <w:rFonts w:ascii="Times New Roman" w:eastAsia="Calibri" w:hAnsi="Times New Roman" w:cs="Times New Roman"/>
          <w:bCs/>
          <w:u w:val="single"/>
        </w:rPr>
      </w:pPr>
      <w:r w:rsidRPr="005A4D93">
        <w:rPr>
          <w:rFonts w:ascii="Times New Roman" w:eastAsia="Calibri" w:hAnsi="Times New Roman" w:cs="Times New Roman"/>
          <w:bCs/>
        </w:rPr>
        <w:t xml:space="preserve">Ввоз на территорию Выставки радиоактивных, </w:t>
      </w:r>
      <w:proofErr w:type="spellStart"/>
      <w:r w:rsidRPr="005A4D93">
        <w:rPr>
          <w:rFonts w:ascii="Times New Roman" w:eastAsia="Calibri" w:hAnsi="Times New Roman" w:cs="Times New Roman"/>
          <w:bCs/>
        </w:rPr>
        <w:t>пожаро</w:t>
      </w:r>
      <w:proofErr w:type="spellEnd"/>
      <w:r w:rsidRPr="005A4D93">
        <w:rPr>
          <w:rFonts w:ascii="Times New Roman" w:eastAsia="Calibri" w:hAnsi="Times New Roman" w:cs="Times New Roman"/>
          <w:bCs/>
        </w:rPr>
        <w:t xml:space="preserve">/взрывоопасных материалов и грузов не допускается. </w:t>
      </w:r>
    </w:p>
    <w:p w:rsidR="009A293B" w:rsidRPr="005A4D93" w:rsidRDefault="004D0B4D" w:rsidP="00451DFB">
      <w:pPr>
        <w:numPr>
          <w:ilvl w:val="1"/>
          <w:numId w:val="1"/>
        </w:numPr>
        <w:spacing w:after="0" w:line="240" w:lineRule="auto"/>
        <w:ind w:left="-284" w:hanging="426"/>
        <w:contextualSpacing/>
        <w:jc w:val="both"/>
        <w:rPr>
          <w:rFonts w:ascii="Times New Roman" w:eastAsia="Calibri" w:hAnsi="Times New Roman" w:cs="Times New Roman"/>
          <w:bCs/>
          <w:u w:val="single"/>
        </w:rPr>
      </w:pPr>
      <w:r w:rsidRPr="005A4D93">
        <w:rPr>
          <w:rFonts w:ascii="Times New Roman" w:eastAsia="Calibri" w:hAnsi="Times New Roman" w:cs="Times New Roman"/>
          <w:bCs/>
        </w:rPr>
        <w:t>Вся экспонируемая самоходная техника должна быть оборудована средствами пожаротушения и аптечками для оказания первой медицинской помощи.</w:t>
      </w:r>
    </w:p>
    <w:p w:rsidR="009A293B" w:rsidRPr="005A4D93" w:rsidRDefault="004D0B4D" w:rsidP="00451DFB">
      <w:pPr>
        <w:numPr>
          <w:ilvl w:val="1"/>
          <w:numId w:val="1"/>
        </w:numPr>
        <w:spacing w:after="0" w:line="240" w:lineRule="auto"/>
        <w:ind w:left="-284" w:hanging="426"/>
        <w:contextualSpacing/>
        <w:jc w:val="both"/>
        <w:rPr>
          <w:rFonts w:ascii="Times New Roman" w:eastAsia="Calibri" w:hAnsi="Times New Roman" w:cs="Times New Roman"/>
          <w:bCs/>
          <w:u w:val="single"/>
        </w:rPr>
      </w:pPr>
      <w:r w:rsidRPr="005A4D93">
        <w:rPr>
          <w:rFonts w:ascii="Times New Roman" w:eastAsia="Calibri" w:hAnsi="Times New Roman" w:cs="Times New Roman"/>
          <w:bCs/>
        </w:rPr>
        <w:t>Применение на Выставке открытого огня, пиротехнических и дымовых эффектов, хранение и использование легковоспламеняющихся веществ и горючих сжатых газов запрещено.</w:t>
      </w:r>
    </w:p>
    <w:p w:rsidR="009A293B" w:rsidRPr="005A4D93" w:rsidRDefault="004D0B4D" w:rsidP="00451DFB">
      <w:pPr>
        <w:numPr>
          <w:ilvl w:val="1"/>
          <w:numId w:val="1"/>
        </w:numPr>
        <w:spacing w:after="0" w:line="240" w:lineRule="auto"/>
        <w:ind w:left="-284" w:hanging="426"/>
        <w:contextualSpacing/>
        <w:jc w:val="both"/>
        <w:rPr>
          <w:rFonts w:ascii="Times New Roman" w:eastAsia="Calibri" w:hAnsi="Times New Roman" w:cs="Times New Roman"/>
          <w:bCs/>
          <w:u w:val="single"/>
        </w:rPr>
      </w:pPr>
      <w:r w:rsidRPr="005A4D93">
        <w:rPr>
          <w:rFonts w:ascii="Times New Roman" w:eastAsia="Calibri" w:hAnsi="Times New Roman" w:cs="Times New Roman"/>
          <w:bCs/>
        </w:rPr>
        <w:t>При образовании отходов в результате демонстрации оборудования, следует заранее самостоятельно их утилизировать.</w:t>
      </w:r>
    </w:p>
    <w:p w:rsidR="009A293B" w:rsidRPr="0088643E" w:rsidRDefault="004D0B4D" w:rsidP="0088643E">
      <w:pPr>
        <w:numPr>
          <w:ilvl w:val="1"/>
          <w:numId w:val="1"/>
        </w:numPr>
        <w:spacing w:after="0" w:line="240" w:lineRule="auto"/>
        <w:ind w:left="-284" w:hanging="426"/>
        <w:contextualSpacing/>
        <w:jc w:val="both"/>
        <w:rPr>
          <w:rFonts w:ascii="Times New Roman" w:eastAsia="Calibri" w:hAnsi="Times New Roman" w:cs="Times New Roman"/>
          <w:bCs/>
        </w:rPr>
      </w:pPr>
      <w:r w:rsidRPr="005A4D93">
        <w:rPr>
          <w:rFonts w:ascii="Times New Roman" w:eastAsia="Calibri" w:hAnsi="Times New Roman" w:cs="Times New Roman"/>
          <w:bCs/>
        </w:rPr>
        <w:t>Устроители Выставки не обеспечивают утилизацию жидких отходов.</w:t>
      </w:r>
    </w:p>
    <w:p w:rsidR="009A293B" w:rsidRPr="00F57DCF" w:rsidRDefault="004D0B4D" w:rsidP="0088643E">
      <w:pPr>
        <w:numPr>
          <w:ilvl w:val="1"/>
          <w:numId w:val="1"/>
        </w:numPr>
        <w:spacing w:after="0" w:line="240" w:lineRule="auto"/>
        <w:ind w:left="-284" w:hanging="426"/>
        <w:contextualSpacing/>
        <w:jc w:val="both"/>
        <w:rPr>
          <w:rFonts w:ascii="Times New Roman" w:eastAsia="Calibri" w:hAnsi="Times New Roman" w:cs="Times New Roman"/>
          <w:bCs/>
        </w:rPr>
      </w:pPr>
      <w:r w:rsidRPr="005A4D93">
        <w:rPr>
          <w:rFonts w:ascii="Times New Roman" w:eastAsia="Calibri" w:hAnsi="Times New Roman" w:cs="Times New Roman"/>
          <w:bCs/>
        </w:rPr>
        <w:t>В случае нарушения требований, указанных выше, Устроители вправе отказать в демонстрации экспонатов.</w:t>
      </w:r>
    </w:p>
    <w:p w:rsidR="00036D83" w:rsidRPr="00542E03" w:rsidRDefault="004D0B4D" w:rsidP="00542E03">
      <w:pPr>
        <w:numPr>
          <w:ilvl w:val="1"/>
          <w:numId w:val="1"/>
        </w:numPr>
        <w:spacing w:after="0" w:line="240" w:lineRule="auto"/>
        <w:ind w:left="-284" w:hanging="426"/>
        <w:contextualSpacing/>
        <w:jc w:val="both"/>
        <w:rPr>
          <w:rFonts w:ascii="Times New Roman" w:eastAsia="Calibri" w:hAnsi="Times New Roman" w:cs="Times New Roman"/>
          <w:bCs/>
          <w:u w:val="single"/>
        </w:rPr>
      </w:pPr>
      <w:r w:rsidRPr="005A4D93">
        <w:rPr>
          <w:rFonts w:ascii="Times New Roman" w:eastAsia="Calibri" w:hAnsi="Times New Roman" w:cs="Times New Roman"/>
          <w:bCs/>
        </w:rPr>
        <w:t>Все конструкции, возведенные Экспонентом на Стенде (палатки, навесы, флаги и др.) должны быть укреплены надлежащим образом с учетом ветровых нагрузок.</w:t>
      </w:r>
    </w:p>
    <w:p w:rsidR="009A293B" w:rsidRPr="005A4D93" w:rsidRDefault="004D0B4D" w:rsidP="00451DFB">
      <w:pPr>
        <w:numPr>
          <w:ilvl w:val="1"/>
          <w:numId w:val="1"/>
        </w:numPr>
        <w:spacing w:after="0" w:line="240" w:lineRule="auto"/>
        <w:ind w:left="-284" w:hanging="426"/>
        <w:contextualSpacing/>
        <w:jc w:val="both"/>
        <w:rPr>
          <w:rFonts w:ascii="Times New Roman" w:eastAsia="Calibri" w:hAnsi="Times New Roman" w:cs="Times New Roman"/>
          <w:bCs/>
        </w:rPr>
      </w:pPr>
      <w:r w:rsidRPr="005A4D93">
        <w:rPr>
          <w:rFonts w:ascii="Times New Roman" w:eastAsia="Calibri" w:hAnsi="Times New Roman" w:cs="Times New Roman"/>
          <w:bCs/>
        </w:rPr>
        <w:t>Установка и демонстрация экспонатов и работ, связанных с использованием открытого огня (сварочные и паяльные работы и т.п.), подлежат согл</w:t>
      </w:r>
      <w:r w:rsidR="00D25C65">
        <w:rPr>
          <w:rFonts w:ascii="Times New Roman" w:eastAsia="Calibri" w:hAnsi="Times New Roman" w:cs="Times New Roman"/>
          <w:bCs/>
        </w:rPr>
        <w:t>асованию с инженером по ТБ (п.</w:t>
      </w:r>
      <w:r w:rsidRPr="005A4D93">
        <w:rPr>
          <w:rFonts w:ascii="Times New Roman" w:eastAsia="Calibri" w:hAnsi="Times New Roman" w:cs="Times New Roman"/>
          <w:bCs/>
        </w:rPr>
        <w:t xml:space="preserve"> 6.1.). Проведение сварочных и других огнеопасных работ разрешено только при наличии соответствующей разрешительной документации, оформленной у Устроителей при строгом соблюдении действующих правил пожарной безопасности.</w:t>
      </w:r>
    </w:p>
    <w:p w:rsidR="009A293B" w:rsidRPr="005A4D93" w:rsidRDefault="004D0B4D" w:rsidP="00451DFB">
      <w:pPr>
        <w:numPr>
          <w:ilvl w:val="1"/>
          <w:numId w:val="1"/>
        </w:numPr>
        <w:spacing w:after="0" w:line="240" w:lineRule="auto"/>
        <w:ind w:left="-284" w:hanging="426"/>
        <w:contextualSpacing/>
        <w:jc w:val="both"/>
        <w:rPr>
          <w:rFonts w:ascii="Times New Roman" w:eastAsia="Calibri" w:hAnsi="Times New Roman" w:cs="Times New Roman"/>
          <w:bCs/>
        </w:rPr>
      </w:pPr>
      <w:r w:rsidRPr="005A4D93">
        <w:rPr>
          <w:rFonts w:ascii="Times New Roman" w:eastAsia="Calibri" w:hAnsi="Times New Roman" w:cs="Times New Roman"/>
          <w:bCs/>
        </w:rPr>
        <w:t>На Стендах не допускается устройство зон барбекю, установка мангалов и мест разведения открытого огня, проведение фейерверков, использование бенгальских огней и других пиротехнических изделий.</w:t>
      </w:r>
    </w:p>
    <w:p w:rsidR="009A293B" w:rsidRPr="005A4D93" w:rsidRDefault="004D0B4D" w:rsidP="00451DFB">
      <w:pPr>
        <w:numPr>
          <w:ilvl w:val="1"/>
          <w:numId w:val="1"/>
        </w:numPr>
        <w:spacing w:after="0" w:line="240" w:lineRule="auto"/>
        <w:ind w:left="-284" w:hanging="426"/>
        <w:contextualSpacing/>
        <w:jc w:val="both"/>
        <w:rPr>
          <w:rFonts w:ascii="Times New Roman" w:eastAsia="Calibri" w:hAnsi="Times New Roman" w:cs="Times New Roman"/>
          <w:bCs/>
        </w:rPr>
      </w:pPr>
      <w:r w:rsidRPr="005A4D93">
        <w:rPr>
          <w:rFonts w:ascii="Times New Roman" w:eastAsia="Calibri" w:hAnsi="Times New Roman" w:cs="Times New Roman"/>
          <w:bCs/>
        </w:rPr>
        <w:t>Территория каждого блока будет оснащена средствами пожаротушения (огнетушителями), местонахождение которых необходимо уточнить у менеджера Устроителя, ответственного за Блок.</w:t>
      </w:r>
    </w:p>
    <w:p w:rsidR="009A293B" w:rsidRPr="005A4D93" w:rsidRDefault="004D0B4D" w:rsidP="00451DFB">
      <w:pPr>
        <w:numPr>
          <w:ilvl w:val="1"/>
          <w:numId w:val="1"/>
        </w:numPr>
        <w:spacing w:after="0" w:line="240" w:lineRule="auto"/>
        <w:ind w:left="-284" w:hanging="426"/>
        <w:contextualSpacing/>
        <w:jc w:val="both"/>
        <w:rPr>
          <w:rFonts w:ascii="Times New Roman" w:eastAsia="Calibri" w:hAnsi="Times New Roman" w:cs="Times New Roman"/>
          <w:bCs/>
        </w:rPr>
      </w:pPr>
      <w:r w:rsidRPr="005A4D93">
        <w:rPr>
          <w:rFonts w:ascii="Times New Roman" w:eastAsia="Calibri" w:hAnsi="Times New Roman" w:cs="Times New Roman"/>
          <w:bCs/>
        </w:rPr>
        <w:t xml:space="preserve">При несоответствии оформления Стенда требованиям настоящих Правил, Устроитель имеет право потребовать от экспонента и/или Застройщика устранить нарушение или произвести демонтаж экспозиции. </w:t>
      </w:r>
    </w:p>
    <w:p w:rsidR="009A293B" w:rsidRPr="005A4D93" w:rsidRDefault="004D0B4D" w:rsidP="00451DFB">
      <w:pPr>
        <w:numPr>
          <w:ilvl w:val="1"/>
          <w:numId w:val="1"/>
        </w:numPr>
        <w:spacing w:after="0" w:line="240" w:lineRule="auto"/>
        <w:ind w:left="-284" w:hanging="426"/>
        <w:contextualSpacing/>
        <w:jc w:val="both"/>
        <w:rPr>
          <w:rFonts w:ascii="Times New Roman" w:eastAsia="Calibri" w:hAnsi="Times New Roman" w:cs="Times New Roman"/>
          <w:bCs/>
        </w:rPr>
      </w:pPr>
      <w:r w:rsidRPr="005A4D93">
        <w:rPr>
          <w:rFonts w:ascii="Times New Roman" w:eastAsia="Calibri" w:hAnsi="Times New Roman" w:cs="Times New Roman"/>
          <w:bCs/>
        </w:rPr>
        <w:t>Все Экспоненты Выставки должны знать и соблюдать меры пожарной безопасности, уметь действовать в случае пожара и пользоваться первичными средствами пожаротушения.</w:t>
      </w:r>
    </w:p>
    <w:p w:rsidR="009A293B" w:rsidRPr="005A4D93" w:rsidRDefault="004D0B4D" w:rsidP="00451DFB">
      <w:pPr>
        <w:numPr>
          <w:ilvl w:val="1"/>
          <w:numId w:val="1"/>
        </w:numPr>
        <w:spacing w:after="0" w:line="240" w:lineRule="auto"/>
        <w:ind w:left="-284" w:hanging="426"/>
        <w:contextualSpacing/>
        <w:jc w:val="both"/>
        <w:rPr>
          <w:rFonts w:ascii="Times New Roman" w:eastAsia="Calibri" w:hAnsi="Times New Roman" w:cs="Times New Roman"/>
          <w:bCs/>
        </w:rPr>
      </w:pPr>
      <w:r w:rsidRPr="005A4D93">
        <w:rPr>
          <w:rFonts w:ascii="Times New Roman" w:eastAsia="Calibri" w:hAnsi="Times New Roman" w:cs="Times New Roman"/>
          <w:bCs/>
        </w:rPr>
        <w:t>За нарушение правил пожарной безопасности к Экспонентам и Застройщикам выставки органами надзорной деятельности МЧС РФ в установленном порядке применяются санкции в соответствии с действующим законодательством РФ.</w:t>
      </w:r>
    </w:p>
    <w:p w:rsidR="009A293B" w:rsidRPr="005A4D93" w:rsidRDefault="004D0B4D" w:rsidP="00451DFB">
      <w:pPr>
        <w:numPr>
          <w:ilvl w:val="1"/>
          <w:numId w:val="1"/>
        </w:numPr>
        <w:spacing w:after="0" w:line="240" w:lineRule="auto"/>
        <w:ind w:left="-284" w:hanging="426"/>
        <w:contextualSpacing/>
        <w:jc w:val="both"/>
        <w:rPr>
          <w:rFonts w:ascii="Times New Roman" w:eastAsia="Calibri" w:hAnsi="Times New Roman" w:cs="Times New Roman"/>
          <w:bCs/>
        </w:rPr>
      </w:pPr>
      <w:r w:rsidRPr="005A4D93">
        <w:rPr>
          <w:rFonts w:ascii="Times New Roman" w:eastAsia="Calibri" w:hAnsi="Times New Roman" w:cs="Times New Roman"/>
          <w:bCs/>
        </w:rPr>
        <w:t>К проведению электротехнических работ и оперативному обслуживанию электрооборудования на Стендах и конструкциях допускаются лица, отвечающие требованиям, предъявляемым к электротехническому персоналу, имеющие соответствующую квалификацию по электробезопасности. Демонтаж электрооборудования и соответствующие отключения на выставочных стендах производит персонал, выполняющий монтаж.</w:t>
      </w:r>
    </w:p>
    <w:p w:rsidR="009A293B" w:rsidRPr="005A4D93" w:rsidRDefault="004D0B4D" w:rsidP="00451DFB">
      <w:pPr>
        <w:numPr>
          <w:ilvl w:val="1"/>
          <w:numId w:val="1"/>
        </w:numPr>
        <w:spacing w:after="0" w:line="240" w:lineRule="auto"/>
        <w:ind w:left="-284" w:hanging="426"/>
        <w:contextualSpacing/>
        <w:jc w:val="both"/>
        <w:rPr>
          <w:rFonts w:ascii="Times New Roman" w:eastAsia="Calibri" w:hAnsi="Times New Roman" w:cs="Times New Roman"/>
          <w:bCs/>
        </w:rPr>
      </w:pPr>
      <w:r w:rsidRPr="005A4D93">
        <w:rPr>
          <w:rFonts w:ascii="Times New Roman" w:eastAsia="Calibri" w:hAnsi="Times New Roman" w:cs="Times New Roman"/>
          <w:bCs/>
        </w:rPr>
        <w:t>Все электротехнические работы при проведении монтажа Стендов, оборудования на токоведущих участках должны производиться только при снятии напряжения.</w:t>
      </w:r>
    </w:p>
    <w:p w:rsidR="009A293B" w:rsidRPr="005A4D93" w:rsidRDefault="004D0B4D" w:rsidP="00451DFB">
      <w:pPr>
        <w:numPr>
          <w:ilvl w:val="1"/>
          <w:numId w:val="1"/>
        </w:numPr>
        <w:spacing w:after="0" w:line="240" w:lineRule="auto"/>
        <w:ind w:left="-284" w:hanging="426"/>
        <w:contextualSpacing/>
        <w:jc w:val="both"/>
        <w:rPr>
          <w:rFonts w:ascii="Times New Roman" w:eastAsia="Calibri" w:hAnsi="Times New Roman" w:cs="Times New Roman"/>
          <w:bCs/>
        </w:rPr>
      </w:pPr>
      <w:r w:rsidRPr="005A4D93">
        <w:rPr>
          <w:rFonts w:ascii="Times New Roman" w:eastAsia="Calibri" w:hAnsi="Times New Roman" w:cs="Times New Roman"/>
          <w:bCs/>
        </w:rPr>
        <w:t>Все соединения и ответвления проводов и кабелей выполнять только специальными зажимами и разъемами, запрещается подключать токоприемники к электросети путем непосредственного соединения проводов.</w:t>
      </w:r>
    </w:p>
    <w:p w:rsidR="009A293B" w:rsidRPr="005A4D93" w:rsidRDefault="004D0B4D" w:rsidP="00451DFB">
      <w:pPr>
        <w:numPr>
          <w:ilvl w:val="1"/>
          <w:numId w:val="1"/>
        </w:numPr>
        <w:spacing w:after="0" w:line="240" w:lineRule="auto"/>
        <w:ind w:left="-284" w:hanging="426"/>
        <w:contextualSpacing/>
        <w:jc w:val="both"/>
        <w:rPr>
          <w:rFonts w:ascii="Times New Roman" w:eastAsia="Calibri" w:hAnsi="Times New Roman" w:cs="Times New Roman"/>
          <w:bCs/>
        </w:rPr>
      </w:pPr>
      <w:r w:rsidRPr="005A4D93">
        <w:rPr>
          <w:rFonts w:ascii="Times New Roman" w:eastAsia="Calibri" w:hAnsi="Times New Roman" w:cs="Times New Roman"/>
          <w:bCs/>
        </w:rPr>
        <w:t>К электрораспределительным вводным устройствам должен быть обеспечен свободный подход.</w:t>
      </w:r>
    </w:p>
    <w:p w:rsidR="009A293B" w:rsidRPr="005A4D93" w:rsidRDefault="004D0B4D" w:rsidP="00451DFB">
      <w:pPr>
        <w:numPr>
          <w:ilvl w:val="1"/>
          <w:numId w:val="1"/>
        </w:numPr>
        <w:spacing w:after="0" w:line="240" w:lineRule="auto"/>
        <w:ind w:left="-284" w:hanging="426"/>
        <w:contextualSpacing/>
        <w:jc w:val="both"/>
        <w:rPr>
          <w:rFonts w:ascii="Times New Roman" w:eastAsia="Calibri" w:hAnsi="Times New Roman" w:cs="Times New Roman"/>
          <w:bCs/>
        </w:rPr>
      </w:pPr>
      <w:r w:rsidRPr="005A4D93">
        <w:rPr>
          <w:rFonts w:ascii="Times New Roman" w:eastAsia="Calibri" w:hAnsi="Times New Roman" w:cs="Times New Roman"/>
          <w:bCs/>
        </w:rPr>
        <w:t xml:space="preserve">Для освещения Стендов и конструкций должны использоваться электросветильники применительно к пожароопасным помещениям класса П2. Применения в светильниках </w:t>
      </w:r>
      <w:proofErr w:type="spellStart"/>
      <w:r w:rsidRPr="005A4D93">
        <w:rPr>
          <w:rFonts w:ascii="Times New Roman" w:eastAsia="Calibri" w:hAnsi="Times New Roman" w:cs="Times New Roman"/>
          <w:bCs/>
        </w:rPr>
        <w:t>рассеивателей</w:t>
      </w:r>
      <w:proofErr w:type="spellEnd"/>
      <w:r w:rsidRPr="005A4D93">
        <w:rPr>
          <w:rFonts w:ascii="Times New Roman" w:eastAsia="Calibri" w:hAnsi="Times New Roman" w:cs="Times New Roman"/>
          <w:bCs/>
        </w:rPr>
        <w:t xml:space="preserve"> из органического стекла, полимеров и других легковоспламеняющихся материалов не разрешается. Расстояние от светильников подсветки до сгораемых или трудно сгораемых поверхностей должно быть не менее 50 см.</w:t>
      </w:r>
    </w:p>
    <w:p w:rsidR="009A293B" w:rsidRPr="005A4D93" w:rsidRDefault="005B2D73" w:rsidP="00451DFB">
      <w:pPr>
        <w:numPr>
          <w:ilvl w:val="1"/>
          <w:numId w:val="1"/>
        </w:numPr>
        <w:spacing w:after="0" w:line="240" w:lineRule="auto"/>
        <w:ind w:left="-284" w:hanging="426"/>
        <w:contextualSpacing/>
        <w:jc w:val="both"/>
        <w:rPr>
          <w:rFonts w:ascii="Times New Roman" w:eastAsia="Calibri" w:hAnsi="Times New Roman" w:cs="Times New Roman"/>
          <w:bCs/>
        </w:rPr>
      </w:pPr>
      <w:r w:rsidRPr="005A4D93">
        <w:rPr>
          <w:rFonts w:ascii="Times New Roman" w:eastAsia="Calibri" w:hAnsi="Times New Roman" w:cs="Times New Roman"/>
          <w:bCs/>
        </w:rPr>
        <w:t>Устроитель имеет</w:t>
      </w:r>
      <w:r w:rsidR="004D0B4D" w:rsidRPr="005A4D93">
        <w:rPr>
          <w:rFonts w:ascii="Times New Roman" w:eastAsia="Calibri" w:hAnsi="Times New Roman" w:cs="Times New Roman"/>
          <w:bCs/>
        </w:rPr>
        <w:t xml:space="preserve"> право произвести экстренное отключение электроэнергии от выставочных стендов и конструкций в случае аварий и в целях предотвращения несчастных случаев при грубых нарушениях ПТЭЭП и ПТБ.</w:t>
      </w:r>
    </w:p>
    <w:p w:rsidR="009A293B" w:rsidRPr="005A4D93" w:rsidRDefault="004D0B4D" w:rsidP="00451DFB">
      <w:pPr>
        <w:numPr>
          <w:ilvl w:val="1"/>
          <w:numId w:val="1"/>
        </w:numPr>
        <w:spacing w:after="0" w:line="240" w:lineRule="auto"/>
        <w:ind w:left="-284" w:hanging="426"/>
        <w:contextualSpacing/>
        <w:jc w:val="both"/>
        <w:rPr>
          <w:rFonts w:ascii="Times New Roman" w:eastAsia="Calibri" w:hAnsi="Times New Roman" w:cs="Times New Roman"/>
          <w:bCs/>
        </w:rPr>
      </w:pPr>
      <w:r w:rsidRPr="005A4D93">
        <w:rPr>
          <w:rFonts w:ascii="Times New Roman" w:eastAsia="Calibri" w:hAnsi="Times New Roman" w:cs="Times New Roman"/>
          <w:bCs/>
        </w:rPr>
        <w:t>Потребителям электроэнергии на Выставке не разрешается без согласования с Устроителем присоединять к вводному устройству дополнительные нагрузки, не указанные в заявке.</w:t>
      </w:r>
    </w:p>
    <w:p w:rsidR="009A293B" w:rsidRPr="005A4D93" w:rsidRDefault="004D0B4D" w:rsidP="00451DFB">
      <w:pPr>
        <w:numPr>
          <w:ilvl w:val="1"/>
          <w:numId w:val="1"/>
        </w:numPr>
        <w:spacing w:after="0" w:line="240" w:lineRule="auto"/>
        <w:ind w:left="-284" w:hanging="426"/>
        <w:contextualSpacing/>
        <w:jc w:val="both"/>
        <w:rPr>
          <w:rFonts w:ascii="Times New Roman" w:eastAsia="Calibri" w:hAnsi="Times New Roman" w:cs="Times New Roman"/>
          <w:bCs/>
        </w:rPr>
      </w:pPr>
      <w:r w:rsidRPr="005A4D93">
        <w:rPr>
          <w:rFonts w:ascii="Times New Roman" w:eastAsia="Calibri" w:hAnsi="Times New Roman" w:cs="Times New Roman"/>
          <w:bCs/>
        </w:rPr>
        <w:t xml:space="preserve">На всей территории Выставочного комплекса действуют правила дорожного движения. Максимально допустимая скорость на территории Выставки не более 10 км/час. </w:t>
      </w:r>
    </w:p>
    <w:p w:rsidR="009A293B" w:rsidRPr="005A4D93" w:rsidRDefault="004D0B4D" w:rsidP="00451DFB">
      <w:pPr>
        <w:numPr>
          <w:ilvl w:val="1"/>
          <w:numId w:val="1"/>
        </w:numPr>
        <w:spacing w:after="0" w:line="240" w:lineRule="auto"/>
        <w:ind w:left="-284" w:hanging="426"/>
        <w:contextualSpacing/>
        <w:jc w:val="both"/>
        <w:rPr>
          <w:rFonts w:ascii="Times New Roman" w:eastAsia="Calibri" w:hAnsi="Times New Roman" w:cs="Times New Roman"/>
          <w:bCs/>
        </w:rPr>
      </w:pPr>
      <w:r w:rsidRPr="005A4D93">
        <w:rPr>
          <w:rFonts w:ascii="Times New Roman" w:eastAsia="Calibri" w:hAnsi="Times New Roman" w:cs="Times New Roman"/>
          <w:bCs/>
        </w:rPr>
        <w:lastRenderedPageBreak/>
        <w:t>Парковка непосредственно на территории Выставки допускается только в специально отведенных для этого местах, в период подготовки выставк</w:t>
      </w:r>
      <w:r w:rsidR="00552D10" w:rsidRPr="005A4D93">
        <w:rPr>
          <w:rFonts w:ascii="Times New Roman" w:eastAsia="Calibri" w:hAnsi="Times New Roman" w:cs="Times New Roman"/>
          <w:bCs/>
        </w:rPr>
        <w:t>и и по её окончании с 8:00 до 18</w:t>
      </w:r>
      <w:r w:rsidRPr="005A4D93">
        <w:rPr>
          <w:rFonts w:ascii="Times New Roman" w:eastAsia="Calibri" w:hAnsi="Times New Roman" w:cs="Times New Roman"/>
          <w:bCs/>
        </w:rPr>
        <w:t>:00 часов</w:t>
      </w:r>
      <w:r w:rsidR="00F57DCF">
        <w:rPr>
          <w:rFonts w:ascii="Times New Roman" w:eastAsia="Calibri" w:hAnsi="Times New Roman" w:cs="Times New Roman"/>
          <w:bCs/>
        </w:rPr>
        <w:t xml:space="preserve"> ежедневно, а 28 мая 2021 года а 15:00 до 18:00 </w:t>
      </w:r>
      <w:proofErr w:type="gramStart"/>
      <w:r w:rsidR="00F57DCF">
        <w:rPr>
          <w:rFonts w:ascii="Times New Roman" w:eastAsia="Calibri" w:hAnsi="Times New Roman" w:cs="Times New Roman"/>
          <w:bCs/>
        </w:rPr>
        <w:t>час.</w:t>
      </w:r>
      <w:r w:rsidRPr="005A4D93">
        <w:rPr>
          <w:rFonts w:ascii="Times New Roman" w:eastAsia="Calibri" w:hAnsi="Times New Roman" w:cs="Times New Roman"/>
          <w:bCs/>
        </w:rPr>
        <w:t>.</w:t>
      </w:r>
      <w:proofErr w:type="gramEnd"/>
      <w:r w:rsidRPr="005A4D93">
        <w:rPr>
          <w:rFonts w:ascii="Times New Roman" w:eastAsia="Calibri" w:hAnsi="Times New Roman" w:cs="Times New Roman"/>
          <w:bCs/>
        </w:rPr>
        <w:t xml:space="preserve"> В остальное время парковка на территории Выставки не допускается.</w:t>
      </w:r>
    </w:p>
    <w:p w:rsidR="009A293B" w:rsidRPr="005A4D93" w:rsidRDefault="004D0B4D" w:rsidP="00451DFB">
      <w:pPr>
        <w:numPr>
          <w:ilvl w:val="1"/>
          <w:numId w:val="1"/>
        </w:numPr>
        <w:spacing w:after="0" w:line="240" w:lineRule="auto"/>
        <w:ind w:left="-284" w:hanging="426"/>
        <w:contextualSpacing/>
        <w:jc w:val="both"/>
        <w:rPr>
          <w:rFonts w:ascii="Times New Roman" w:eastAsia="Calibri" w:hAnsi="Times New Roman" w:cs="Times New Roman"/>
          <w:bCs/>
        </w:rPr>
      </w:pPr>
      <w:r w:rsidRPr="005A4D93">
        <w:rPr>
          <w:rFonts w:ascii="Times New Roman" w:eastAsia="Calibri" w:hAnsi="Times New Roman" w:cs="Times New Roman"/>
          <w:bCs/>
        </w:rPr>
        <w:t>Транспорт припаркованный с нарушением правил, будет эвакуирован за пределы выставки, за счет Экспонента и под его ответственность.</w:t>
      </w:r>
    </w:p>
    <w:p w:rsidR="009A293B" w:rsidRPr="005A4D93" w:rsidRDefault="004D0B4D" w:rsidP="00451DFB">
      <w:pPr>
        <w:numPr>
          <w:ilvl w:val="1"/>
          <w:numId w:val="1"/>
        </w:numPr>
        <w:spacing w:after="0" w:line="240" w:lineRule="auto"/>
        <w:ind w:left="-284" w:hanging="426"/>
        <w:contextualSpacing/>
        <w:jc w:val="both"/>
        <w:rPr>
          <w:rFonts w:ascii="Times New Roman" w:eastAsia="Calibri" w:hAnsi="Times New Roman" w:cs="Times New Roman"/>
          <w:bCs/>
        </w:rPr>
      </w:pPr>
      <w:r w:rsidRPr="005A4D93">
        <w:rPr>
          <w:rFonts w:ascii="Times New Roman" w:eastAsia="Calibri" w:hAnsi="Times New Roman" w:cs="Times New Roman"/>
          <w:bCs/>
        </w:rPr>
        <w:t>Сразу после разгрузки/погрузки экспонатов и грузов автотранспорт должен выехать за территорию Выставки.</w:t>
      </w:r>
    </w:p>
    <w:p w:rsidR="009A293B" w:rsidRPr="005A4D93" w:rsidRDefault="004D0B4D" w:rsidP="00451DFB">
      <w:pPr>
        <w:numPr>
          <w:ilvl w:val="1"/>
          <w:numId w:val="1"/>
        </w:numPr>
        <w:spacing w:after="0" w:line="240" w:lineRule="auto"/>
        <w:ind w:left="-284" w:hanging="426"/>
        <w:contextualSpacing/>
        <w:jc w:val="both"/>
        <w:rPr>
          <w:rFonts w:ascii="Times New Roman" w:eastAsia="Calibri" w:hAnsi="Times New Roman" w:cs="Times New Roman"/>
          <w:bCs/>
        </w:rPr>
      </w:pPr>
      <w:r w:rsidRPr="005A4D93">
        <w:rPr>
          <w:rFonts w:ascii="Times New Roman" w:eastAsia="Calibri" w:hAnsi="Times New Roman" w:cs="Times New Roman"/>
          <w:bCs/>
        </w:rPr>
        <w:t>Пребывание любого автотранспорта, кроме экспонируемого, на территории Выставки в ночное время недопустимо.</w:t>
      </w:r>
    </w:p>
    <w:p w:rsidR="009A293B" w:rsidRPr="005A4D93" w:rsidRDefault="004D0B4D" w:rsidP="00451DFB">
      <w:pPr>
        <w:numPr>
          <w:ilvl w:val="1"/>
          <w:numId w:val="1"/>
        </w:numPr>
        <w:spacing w:after="0" w:line="240" w:lineRule="auto"/>
        <w:ind w:left="-284" w:hanging="426"/>
        <w:contextualSpacing/>
        <w:jc w:val="both"/>
        <w:rPr>
          <w:rFonts w:ascii="Times New Roman" w:eastAsia="Calibri" w:hAnsi="Times New Roman" w:cs="Times New Roman"/>
          <w:bCs/>
        </w:rPr>
      </w:pPr>
      <w:r w:rsidRPr="005A4D93">
        <w:rPr>
          <w:rFonts w:ascii="Times New Roman" w:eastAsia="Calibri" w:hAnsi="Times New Roman" w:cs="Times New Roman"/>
          <w:bCs/>
        </w:rPr>
        <w:t>Въезд/выезд автотранспорта во время организации и работы Выставки осуществляется по пропускам, получаемым у Устроителя.</w:t>
      </w:r>
    </w:p>
    <w:p w:rsidR="009A293B" w:rsidRPr="005A4D93" w:rsidRDefault="004D0B4D" w:rsidP="006A07D6">
      <w:pPr>
        <w:numPr>
          <w:ilvl w:val="1"/>
          <w:numId w:val="1"/>
        </w:numPr>
        <w:spacing w:after="0" w:line="240" w:lineRule="auto"/>
        <w:ind w:left="-284" w:hanging="426"/>
        <w:contextualSpacing/>
        <w:jc w:val="both"/>
        <w:rPr>
          <w:rFonts w:ascii="Times New Roman" w:eastAsia="Calibri" w:hAnsi="Times New Roman" w:cs="Times New Roman"/>
          <w:bCs/>
        </w:rPr>
      </w:pPr>
      <w:r w:rsidRPr="005A4D93">
        <w:rPr>
          <w:rFonts w:ascii="Times New Roman" w:eastAsia="Calibri" w:hAnsi="Times New Roman" w:cs="Times New Roman"/>
          <w:bCs/>
        </w:rPr>
        <w:t>При привлечении к застройке Стенда Застройщика, Экспонент заблаговременно согласовывает это с Устроителем, в письменной форме сообщает наименование, адрес, телефон и Ф</w:t>
      </w:r>
      <w:r w:rsidR="00D25C65">
        <w:rPr>
          <w:rFonts w:ascii="Times New Roman" w:eastAsia="Calibri" w:hAnsi="Times New Roman" w:cs="Times New Roman"/>
          <w:bCs/>
        </w:rPr>
        <w:t>.</w:t>
      </w:r>
      <w:r w:rsidRPr="005A4D93">
        <w:rPr>
          <w:rFonts w:ascii="Times New Roman" w:eastAsia="Calibri" w:hAnsi="Times New Roman" w:cs="Times New Roman"/>
          <w:bCs/>
        </w:rPr>
        <w:t>И</w:t>
      </w:r>
      <w:r w:rsidR="00D25C65">
        <w:rPr>
          <w:rFonts w:ascii="Times New Roman" w:eastAsia="Calibri" w:hAnsi="Times New Roman" w:cs="Times New Roman"/>
          <w:bCs/>
        </w:rPr>
        <w:t>.</w:t>
      </w:r>
      <w:r w:rsidRPr="005A4D93">
        <w:rPr>
          <w:rFonts w:ascii="Times New Roman" w:eastAsia="Calibri" w:hAnsi="Times New Roman" w:cs="Times New Roman"/>
          <w:bCs/>
        </w:rPr>
        <w:t>О контактного лица Застройщика.</w:t>
      </w:r>
    </w:p>
    <w:p w:rsidR="00036D83" w:rsidRPr="00542E03" w:rsidRDefault="004D0B4D" w:rsidP="00542E03">
      <w:pPr>
        <w:numPr>
          <w:ilvl w:val="1"/>
          <w:numId w:val="1"/>
        </w:numPr>
        <w:spacing w:after="0" w:line="240" w:lineRule="auto"/>
        <w:ind w:left="-284" w:hanging="426"/>
        <w:contextualSpacing/>
        <w:jc w:val="both"/>
        <w:rPr>
          <w:rFonts w:ascii="Times New Roman" w:eastAsia="Calibri" w:hAnsi="Times New Roman" w:cs="Times New Roman"/>
          <w:bCs/>
        </w:rPr>
      </w:pPr>
      <w:r w:rsidRPr="005A4D93">
        <w:rPr>
          <w:rFonts w:ascii="Times New Roman" w:eastAsia="Calibri" w:hAnsi="Times New Roman" w:cs="Times New Roman"/>
          <w:bCs/>
        </w:rPr>
        <w:t xml:space="preserve">Каждый Застройщик обязан пройти Аккредитацию для допуска к работе </w:t>
      </w:r>
      <w:r w:rsidR="00D25C65">
        <w:rPr>
          <w:rFonts w:ascii="Times New Roman" w:eastAsia="Calibri" w:hAnsi="Times New Roman" w:cs="Times New Roman"/>
          <w:bCs/>
        </w:rPr>
        <w:t>на территории Выставки (см. п.</w:t>
      </w:r>
      <w:r w:rsidRPr="005A4D93">
        <w:rPr>
          <w:rFonts w:ascii="Times New Roman" w:eastAsia="Calibri" w:hAnsi="Times New Roman" w:cs="Times New Roman"/>
          <w:bCs/>
        </w:rPr>
        <w:t xml:space="preserve"> 6.1.) и неукоснительно соблюдать требования настоящих Правил.</w:t>
      </w:r>
    </w:p>
    <w:p w:rsidR="009A293B" w:rsidRPr="005A4D93" w:rsidRDefault="004D0B4D" w:rsidP="006A07D6">
      <w:pPr>
        <w:numPr>
          <w:ilvl w:val="1"/>
          <w:numId w:val="1"/>
        </w:numPr>
        <w:spacing w:after="0" w:line="240" w:lineRule="auto"/>
        <w:ind w:left="-284" w:hanging="426"/>
        <w:contextualSpacing/>
        <w:jc w:val="both"/>
        <w:rPr>
          <w:rFonts w:ascii="Times New Roman" w:eastAsia="Calibri" w:hAnsi="Times New Roman" w:cs="Times New Roman"/>
          <w:bCs/>
        </w:rPr>
      </w:pPr>
      <w:r w:rsidRPr="005A4D93">
        <w:rPr>
          <w:rFonts w:ascii="Times New Roman" w:eastAsia="Calibri" w:hAnsi="Times New Roman" w:cs="Times New Roman"/>
          <w:bCs/>
        </w:rPr>
        <w:t xml:space="preserve">Пропуск на территорию Выставки выдается Застройщику только при выполнении требований </w:t>
      </w:r>
      <w:proofErr w:type="spellStart"/>
      <w:r w:rsidRPr="005A4D93">
        <w:rPr>
          <w:rFonts w:ascii="Times New Roman" w:eastAsia="Calibri" w:hAnsi="Times New Roman" w:cs="Times New Roman"/>
          <w:bCs/>
        </w:rPr>
        <w:t>п.п</w:t>
      </w:r>
      <w:proofErr w:type="spellEnd"/>
      <w:r w:rsidR="006A07D6" w:rsidRPr="005A4D93">
        <w:rPr>
          <w:rFonts w:ascii="Times New Roman" w:eastAsia="Calibri" w:hAnsi="Times New Roman" w:cs="Times New Roman"/>
          <w:bCs/>
        </w:rPr>
        <w:t>. 6</w:t>
      </w:r>
      <w:r w:rsidRPr="005A4D93">
        <w:rPr>
          <w:rFonts w:ascii="Times New Roman" w:eastAsia="Calibri" w:hAnsi="Times New Roman" w:cs="Times New Roman"/>
          <w:bCs/>
        </w:rPr>
        <w:t>.</w:t>
      </w:r>
      <w:r w:rsidR="006A07D6" w:rsidRPr="005A4D93">
        <w:rPr>
          <w:rFonts w:ascii="Times New Roman" w:eastAsia="Calibri" w:hAnsi="Times New Roman" w:cs="Times New Roman"/>
          <w:bCs/>
        </w:rPr>
        <w:t xml:space="preserve">33. </w:t>
      </w:r>
    </w:p>
    <w:p w:rsidR="009A293B" w:rsidRPr="005A4D93" w:rsidRDefault="004D0B4D" w:rsidP="0045771D">
      <w:pPr>
        <w:spacing w:after="0" w:line="240" w:lineRule="auto"/>
        <w:ind w:left="-284" w:hanging="426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5A4D93">
        <w:rPr>
          <w:rFonts w:ascii="Times New Roman" w:eastAsia="Calibri" w:hAnsi="Times New Roman" w:cs="Times New Roman"/>
          <w:b/>
          <w:bCs/>
        </w:rPr>
        <w:t xml:space="preserve">*Внимание! </w:t>
      </w:r>
    </w:p>
    <w:p w:rsidR="009A293B" w:rsidRPr="005A4D93" w:rsidRDefault="004D0B4D" w:rsidP="0045771D">
      <w:pPr>
        <w:spacing w:after="0" w:line="240" w:lineRule="auto"/>
        <w:ind w:left="-284" w:hanging="426"/>
        <w:jc w:val="both"/>
        <w:rPr>
          <w:rFonts w:ascii="Times New Roman" w:eastAsia="Calibri" w:hAnsi="Times New Roman" w:cs="Times New Roman"/>
          <w:bCs/>
        </w:rPr>
      </w:pPr>
      <w:r w:rsidRPr="005A4D93">
        <w:rPr>
          <w:rFonts w:ascii="Times New Roman" w:eastAsia="Calibri" w:hAnsi="Times New Roman" w:cs="Times New Roman"/>
          <w:bCs/>
        </w:rPr>
        <w:tab/>
        <w:t>Устроитель оставляет за собой право не допускать к проведению монтажных работ Застройщика, не прошедшего Аккредитацию и/или нарушающего действующие на территории Выставки ПРАВИЛА.</w:t>
      </w:r>
    </w:p>
    <w:p w:rsidR="009A293B" w:rsidRDefault="009A293B" w:rsidP="00275051">
      <w:pPr>
        <w:rPr>
          <w:rFonts w:ascii="Times New Roman" w:eastAsia="Calibri" w:hAnsi="Times New Roman" w:cs="Times New Roman"/>
        </w:rPr>
      </w:pPr>
    </w:p>
    <w:p w:rsidR="0084283C" w:rsidRPr="0084283C" w:rsidRDefault="0084283C" w:rsidP="0084283C">
      <w:pPr>
        <w:rPr>
          <w:rFonts w:ascii="Times New Roman" w:eastAsia="Calibri" w:hAnsi="Times New Roman" w:cs="Times New Roman"/>
          <w:sz w:val="24"/>
          <w:szCs w:val="24"/>
        </w:rPr>
      </w:pPr>
    </w:p>
    <w:sectPr w:rsidR="0084283C" w:rsidRPr="0084283C" w:rsidSect="006A07D6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567" w:right="849" w:bottom="426" w:left="1701" w:header="708" w:footer="261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23D" w:rsidRDefault="0066323D">
      <w:pPr>
        <w:spacing w:after="0" w:line="240" w:lineRule="auto"/>
      </w:pPr>
      <w:r>
        <w:separator/>
      </w:r>
    </w:p>
  </w:endnote>
  <w:endnote w:type="continuationSeparator" w:id="0">
    <w:p w:rsidR="0066323D" w:rsidRDefault="00663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(Основной текст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93B" w:rsidRDefault="009A293B">
    <w:pPr>
      <w:tabs>
        <w:tab w:val="center" w:pos="4677"/>
        <w:tab w:val="right" w:pos="9355"/>
      </w:tabs>
      <w:spacing w:after="0" w:line="240" w:lineRule="auto"/>
      <w:jc w:val="center"/>
      <w:rPr>
        <w:rFonts w:ascii="Calibri" w:eastAsia="Calibri" w:hAnsi="Calibri" w:cs="Times New Roman (Основной текст"/>
        <w:b/>
        <w:i/>
        <w:color w:val="657C9C"/>
        <w:sz w:val="24"/>
        <w:szCs w:val="24"/>
      </w:rPr>
    </w:pPr>
  </w:p>
  <w:p w:rsidR="009A293B" w:rsidRDefault="009A293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23D" w:rsidRDefault="0066323D">
      <w:pPr>
        <w:spacing w:after="0" w:line="240" w:lineRule="auto"/>
      </w:pPr>
      <w:r>
        <w:separator/>
      </w:r>
    </w:p>
  </w:footnote>
  <w:footnote w:type="continuationSeparator" w:id="0">
    <w:p w:rsidR="0066323D" w:rsidRDefault="00663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A8" w:rsidRDefault="002C3FA8">
    <w:pPr>
      <w:pStyle w:val="ac"/>
      <w:tabs>
        <w:tab w:val="clear" w:pos="9355"/>
      </w:tabs>
      <w:rPr>
        <w:noProof/>
        <w:lang w:eastAsia="ru-RU"/>
      </w:rPr>
    </w:pPr>
  </w:p>
  <w:p w:rsidR="009A293B" w:rsidRDefault="004D0B4D">
    <w:pPr>
      <w:pStyle w:val="ac"/>
      <w:tabs>
        <w:tab w:val="clear" w:pos="935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93B" w:rsidRDefault="004D0B4D">
    <w:pPr>
      <w:pStyle w:val="ac"/>
      <w:tabs>
        <w:tab w:val="clear" w:pos="935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31" w:type="dxa"/>
      <w:tblInd w:w="-176" w:type="dxa"/>
      <w:tblLook w:val="04A0" w:firstRow="1" w:lastRow="0" w:firstColumn="1" w:lastColumn="0" w:noHBand="0" w:noVBand="1"/>
    </w:tblPr>
    <w:tblGrid>
      <w:gridCol w:w="2127"/>
      <w:gridCol w:w="7404"/>
    </w:tblGrid>
    <w:tr w:rsidR="004F3EEB" w:rsidRPr="00B6225B" w:rsidTr="004F3EEB">
      <w:tc>
        <w:tcPr>
          <w:tcW w:w="2127" w:type="dxa"/>
          <w:shd w:val="clear" w:color="auto" w:fill="auto"/>
        </w:tcPr>
        <w:p w:rsidR="004F3EEB" w:rsidRPr="004F3EEB" w:rsidRDefault="004F3EEB" w:rsidP="004F3EEB">
          <w:pPr>
            <w:widowControl w:val="0"/>
            <w:tabs>
              <w:tab w:val="center" w:pos="4677"/>
              <w:tab w:val="right" w:pos="9355"/>
            </w:tabs>
            <w:suppressAutoHyphens/>
            <w:spacing w:after="0" w:line="240" w:lineRule="auto"/>
            <w:jc w:val="center"/>
            <w:rPr>
              <w:rFonts w:ascii="Times New Roman" w:eastAsia="Arial Unicode MS" w:hAnsi="Times New Roman" w:cs="Mangal"/>
              <w:b/>
              <w:kern w:val="1"/>
              <w:sz w:val="24"/>
              <w:szCs w:val="21"/>
              <w:lang w:eastAsia="zh-CN" w:bidi="hi-IN"/>
            </w:rPr>
          </w:pPr>
          <w:r w:rsidRPr="004F3EEB">
            <w:rPr>
              <w:rFonts w:ascii="Times New Roman" w:eastAsia="Arial Unicode MS" w:hAnsi="Times New Roman" w:cs="Mangal"/>
              <w:b/>
              <w:noProof/>
              <w:kern w:val="1"/>
              <w:sz w:val="24"/>
              <w:szCs w:val="21"/>
              <w:lang w:eastAsia="ru-RU"/>
            </w:rPr>
            <w:drawing>
              <wp:inline distT="0" distB="0" distL="0" distR="0">
                <wp:extent cx="1181735" cy="1031240"/>
                <wp:effectExtent l="0" t="0" r="6350" b="0"/>
                <wp:docPr id="149" name="Рисунок 1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735" cy="1031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4" w:type="dxa"/>
          <w:shd w:val="clear" w:color="auto" w:fill="auto"/>
        </w:tcPr>
        <w:p w:rsidR="004F3EEB" w:rsidRPr="004F3EEB" w:rsidRDefault="004F3EEB" w:rsidP="004F3EEB">
          <w:pPr>
            <w:widowControl w:val="0"/>
            <w:tabs>
              <w:tab w:val="center" w:pos="4677"/>
              <w:tab w:val="right" w:pos="9355"/>
            </w:tabs>
            <w:suppressAutoHyphens/>
            <w:spacing w:after="0" w:line="240" w:lineRule="auto"/>
            <w:jc w:val="center"/>
            <w:rPr>
              <w:rFonts w:ascii="Times New Roman" w:eastAsia="Arial Unicode MS" w:hAnsi="Times New Roman" w:cs="Mangal"/>
              <w:b/>
              <w:kern w:val="1"/>
              <w:sz w:val="24"/>
              <w:szCs w:val="21"/>
              <w:lang w:eastAsia="zh-CN" w:bidi="hi-IN"/>
            </w:rPr>
          </w:pPr>
        </w:p>
        <w:p w:rsidR="004F3EEB" w:rsidRPr="004F3EEB" w:rsidRDefault="004F3EEB" w:rsidP="004F3EEB">
          <w:pPr>
            <w:widowControl w:val="0"/>
            <w:tabs>
              <w:tab w:val="center" w:pos="4677"/>
              <w:tab w:val="right" w:pos="9355"/>
            </w:tabs>
            <w:suppressAutoHyphens/>
            <w:spacing w:after="0" w:line="240" w:lineRule="auto"/>
            <w:jc w:val="center"/>
            <w:rPr>
              <w:rFonts w:ascii="Times New Roman" w:eastAsia="Arial Unicode MS" w:hAnsi="Times New Roman" w:cs="Mangal"/>
              <w:b/>
              <w:kern w:val="1"/>
              <w:sz w:val="24"/>
              <w:szCs w:val="21"/>
              <w:lang w:eastAsia="zh-CN" w:bidi="hi-IN"/>
            </w:rPr>
          </w:pPr>
          <w:r w:rsidRPr="004F3EEB">
            <w:rPr>
              <w:rFonts w:ascii="Times New Roman" w:eastAsia="Arial Unicode MS" w:hAnsi="Times New Roman" w:cs="Mangal"/>
              <w:b/>
              <w:kern w:val="1"/>
              <w:sz w:val="24"/>
              <w:szCs w:val="21"/>
              <w:lang w:eastAsia="zh-CN" w:bidi="hi-IN"/>
            </w:rPr>
            <w:t>25-28 мая 2021года</w:t>
          </w:r>
        </w:p>
        <w:p w:rsidR="004F3EEB" w:rsidRPr="004F3EEB" w:rsidRDefault="004F3EEB" w:rsidP="004F3EEB">
          <w:pPr>
            <w:widowControl w:val="0"/>
            <w:tabs>
              <w:tab w:val="center" w:pos="4677"/>
              <w:tab w:val="right" w:pos="9355"/>
            </w:tabs>
            <w:suppressAutoHyphens/>
            <w:spacing w:after="0" w:line="240" w:lineRule="auto"/>
            <w:jc w:val="center"/>
            <w:rPr>
              <w:rFonts w:ascii="Times New Roman" w:eastAsia="Arial Unicode MS" w:hAnsi="Times New Roman" w:cs="Mangal"/>
              <w:b/>
              <w:kern w:val="1"/>
              <w:sz w:val="24"/>
              <w:szCs w:val="21"/>
              <w:lang w:eastAsia="zh-CN" w:bidi="hi-IN"/>
            </w:rPr>
          </w:pPr>
          <w:r w:rsidRPr="004F3EEB">
            <w:rPr>
              <w:rFonts w:ascii="Times New Roman" w:eastAsia="Arial Unicode MS" w:hAnsi="Times New Roman" w:cs="Mangal"/>
              <w:b/>
              <w:kern w:val="1"/>
              <w:sz w:val="24"/>
              <w:szCs w:val="21"/>
              <w:lang w:eastAsia="zh-CN" w:bidi="hi-IN"/>
            </w:rPr>
            <w:t>ХXI Агропромышленная выставка-ярмарка «Золотая Нива»</w:t>
          </w:r>
        </w:p>
        <w:p w:rsidR="004F3EEB" w:rsidRPr="004F3EEB" w:rsidRDefault="004F3EEB" w:rsidP="004F3EEB">
          <w:pPr>
            <w:widowControl w:val="0"/>
            <w:tabs>
              <w:tab w:val="center" w:pos="4677"/>
              <w:tab w:val="right" w:pos="9355"/>
            </w:tabs>
            <w:suppressAutoHyphens/>
            <w:spacing w:after="0" w:line="240" w:lineRule="auto"/>
            <w:jc w:val="center"/>
            <w:rPr>
              <w:rFonts w:ascii="Times New Roman" w:eastAsia="Arial Unicode MS" w:hAnsi="Times New Roman" w:cs="Mangal"/>
              <w:b/>
              <w:kern w:val="1"/>
              <w:sz w:val="18"/>
              <w:szCs w:val="18"/>
              <w:lang w:val="en-US" w:eastAsia="zh-CN" w:bidi="hi-IN"/>
            </w:rPr>
          </w:pPr>
          <w:r w:rsidRPr="004F3EEB">
            <w:rPr>
              <w:rFonts w:ascii="Times New Roman" w:eastAsia="Arial Unicode MS" w:hAnsi="Times New Roman" w:cs="Mangal"/>
              <w:b/>
              <w:kern w:val="1"/>
              <w:sz w:val="18"/>
              <w:szCs w:val="18"/>
              <w:lang w:eastAsia="zh-CN" w:bidi="hi-IN"/>
            </w:rPr>
            <w:t>тел</w:t>
          </w:r>
          <w:r w:rsidRPr="004F3EEB">
            <w:rPr>
              <w:rFonts w:ascii="Times New Roman" w:eastAsia="Arial Unicode MS" w:hAnsi="Times New Roman" w:cs="Mangal"/>
              <w:b/>
              <w:kern w:val="1"/>
              <w:sz w:val="18"/>
              <w:szCs w:val="18"/>
              <w:lang w:val="en-US" w:eastAsia="zh-CN" w:bidi="hi-IN"/>
            </w:rPr>
            <w:t xml:space="preserve">.: (86135) 4-09-09 </w:t>
          </w:r>
          <w:r w:rsidRPr="004F3EEB">
            <w:rPr>
              <w:rFonts w:ascii="Times New Roman" w:eastAsia="Arial Unicode MS" w:hAnsi="Times New Roman" w:cs="Mangal"/>
              <w:b/>
              <w:kern w:val="1"/>
              <w:sz w:val="18"/>
              <w:szCs w:val="18"/>
              <w:lang w:eastAsia="zh-CN" w:bidi="hi-IN"/>
            </w:rPr>
            <w:t>е</w:t>
          </w:r>
          <w:r w:rsidRPr="004F3EEB">
            <w:rPr>
              <w:rFonts w:ascii="Times New Roman" w:eastAsia="Arial Unicode MS" w:hAnsi="Times New Roman" w:cs="Mangal"/>
              <w:b/>
              <w:kern w:val="1"/>
              <w:sz w:val="18"/>
              <w:szCs w:val="18"/>
              <w:lang w:val="en-US" w:eastAsia="zh-CN" w:bidi="hi-IN"/>
            </w:rPr>
            <w:t>-mail:  niva-expo4@mail.ru   www. niva-expo.ru</w:t>
          </w:r>
        </w:p>
      </w:tc>
    </w:tr>
  </w:tbl>
  <w:p w:rsidR="009A293B" w:rsidRPr="004F3EEB" w:rsidRDefault="009A293B" w:rsidP="00C33193">
    <w:pPr>
      <w:pStyle w:val="ac"/>
      <w:tabs>
        <w:tab w:val="clear" w:pos="9355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F0AE0"/>
    <w:multiLevelType w:val="hybridMultilevel"/>
    <w:tmpl w:val="46DA838E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" w15:restartNumberingAfterBreak="0">
    <w:nsid w:val="23633C97"/>
    <w:multiLevelType w:val="hybridMultilevel"/>
    <w:tmpl w:val="41DAD80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299E47C4"/>
    <w:multiLevelType w:val="hybridMultilevel"/>
    <w:tmpl w:val="3A6A5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803B3"/>
    <w:multiLevelType w:val="multilevel"/>
    <w:tmpl w:val="31866EB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54E476F9"/>
    <w:multiLevelType w:val="hybridMultilevel"/>
    <w:tmpl w:val="E17601E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65676057"/>
    <w:multiLevelType w:val="multilevel"/>
    <w:tmpl w:val="7126237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 w15:restartNumberingAfterBreak="0">
    <w:nsid w:val="66E777F1"/>
    <w:multiLevelType w:val="multilevel"/>
    <w:tmpl w:val="46C6A8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76090715"/>
    <w:multiLevelType w:val="hybridMultilevel"/>
    <w:tmpl w:val="398AC41E"/>
    <w:lvl w:ilvl="0" w:tplc="0419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93B"/>
    <w:rsid w:val="00015629"/>
    <w:rsid w:val="00035189"/>
    <w:rsid w:val="00036D83"/>
    <w:rsid w:val="00065309"/>
    <w:rsid w:val="00072D29"/>
    <w:rsid w:val="00091863"/>
    <w:rsid w:val="000D52BF"/>
    <w:rsid w:val="00113EE1"/>
    <w:rsid w:val="001173EA"/>
    <w:rsid w:val="001220B9"/>
    <w:rsid w:val="00137A3C"/>
    <w:rsid w:val="0015549C"/>
    <w:rsid w:val="0017211C"/>
    <w:rsid w:val="00173B91"/>
    <w:rsid w:val="00191F3F"/>
    <w:rsid w:val="001B0B24"/>
    <w:rsid w:val="001E30B7"/>
    <w:rsid w:val="002018A8"/>
    <w:rsid w:val="0022120A"/>
    <w:rsid w:val="00275051"/>
    <w:rsid w:val="00284BF8"/>
    <w:rsid w:val="002A5CDD"/>
    <w:rsid w:val="002C23AA"/>
    <w:rsid w:val="002C3FA8"/>
    <w:rsid w:val="002C51D7"/>
    <w:rsid w:val="00312168"/>
    <w:rsid w:val="00326AB8"/>
    <w:rsid w:val="00382A74"/>
    <w:rsid w:val="003A2F73"/>
    <w:rsid w:val="003B0983"/>
    <w:rsid w:val="003E3E8E"/>
    <w:rsid w:val="00435E5E"/>
    <w:rsid w:val="00451DFB"/>
    <w:rsid w:val="004526C5"/>
    <w:rsid w:val="00457013"/>
    <w:rsid w:val="0045771D"/>
    <w:rsid w:val="0047121D"/>
    <w:rsid w:val="004B41E7"/>
    <w:rsid w:val="004D053A"/>
    <w:rsid w:val="004D0B4D"/>
    <w:rsid w:val="004D3A3A"/>
    <w:rsid w:val="004D685D"/>
    <w:rsid w:val="004F3EEB"/>
    <w:rsid w:val="00510069"/>
    <w:rsid w:val="00530676"/>
    <w:rsid w:val="005426F0"/>
    <w:rsid w:val="00542E03"/>
    <w:rsid w:val="00552D10"/>
    <w:rsid w:val="0056741E"/>
    <w:rsid w:val="005A4D93"/>
    <w:rsid w:val="005B2D73"/>
    <w:rsid w:val="005B6791"/>
    <w:rsid w:val="005C1E0F"/>
    <w:rsid w:val="006445C4"/>
    <w:rsid w:val="00651F1A"/>
    <w:rsid w:val="0066323D"/>
    <w:rsid w:val="006A07D6"/>
    <w:rsid w:val="006A41F4"/>
    <w:rsid w:val="006B589B"/>
    <w:rsid w:val="006E35D2"/>
    <w:rsid w:val="006F7333"/>
    <w:rsid w:val="007215B0"/>
    <w:rsid w:val="00755C25"/>
    <w:rsid w:val="007664CA"/>
    <w:rsid w:val="007A44E7"/>
    <w:rsid w:val="007D70F5"/>
    <w:rsid w:val="0084283C"/>
    <w:rsid w:val="00865AB8"/>
    <w:rsid w:val="0088643E"/>
    <w:rsid w:val="0088661A"/>
    <w:rsid w:val="008A6CBA"/>
    <w:rsid w:val="008B6C6E"/>
    <w:rsid w:val="008E1635"/>
    <w:rsid w:val="0094665E"/>
    <w:rsid w:val="0097691A"/>
    <w:rsid w:val="009A293B"/>
    <w:rsid w:val="00A25579"/>
    <w:rsid w:val="00A57F15"/>
    <w:rsid w:val="00A90126"/>
    <w:rsid w:val="00B142DD"/>
    <w:rsid w:val="00B32049"/>
    <w:rsid w:val="00B6225B"/>
    <w:rsid w:val="00B62B1D"/>
    <w:rsid w:val="00BF1995"/>
    <w:rsid w:val="00BF2AD1"/>
    <w:rsid w:val="00C33193"/>
    <w:rsid w:val="00C41C6D"/>
    <w:rsid w:val="00C52BB2"/>
    <w:rsid w:val="00C6119C"/>
    <w:rsid w:val="00C611EF"/>
    <w:rsid w:val="00C624F1"/>
    <w:rsid w:val="00C75411"/>
    <w:rsid w:val="00C7693D"/>
    <w:rsid w:val="00C77919"/>
    <w:rsid w:val="00CB38EC"/>
    <w:rsid w:val="00CD1F25"/>
    <w:rsid w:val="00CF15EB"/>
    <w:rsid w:val="00D11366"/>
    <w:rsid w:val="00D25C65"/>
    <w:rsid w:val="00D50498"/>
    <w:rsid w:val="00D82FEB"/>
    <w:rsid w:val="00D97863"/>
    <w:rsid w:val="00DB0BDE"/>
    <w:rsid w:val="00DE7069"/>
    <w:rsid w:val="00DF5081"/>
    <w:rsid w:val="00E634CA"/>
    <w:rsid w:val="00E72293"/>
    <w:rsid w:val="00EB25EC"/>
    <w:rsid w:val="00EE136D"/>
    <w:rsid w:val="00EF71BC"/>
    <w:rsid w:val="00F106D1"/>
    <w:rsid w:val="00F209BF"/>
    <w:rsid w:val="00F550F2"/>
    <w:rsid w:val="00F57DCF"/>
    <w:rsid w:val="00F81968"/>
    <w:rsid w:val="00FB0DCF"/>
    <w:rsid w:val="00FE4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6C95B"/>
  <w15:docId w15:val="{D03CDB56-99B7-433C-8272-739B6BBE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D83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26407B"/>
  </w:style>
  <w:style w:type="character" w:customStyle="1" w:styleId="a4">
    <w:name w:val="Нижний колонтитул Знак"/>
    <w:basedOn w:val="a0"/>
    <w:uiPriority w:val="99"/>
    <w:qFormat/>
    <w:rsid w:val="0026407B"/>
  </w:style>
  <w:style w:type="character" w:customStyle="1" w:styleId="a5">
    <w:name w:val="Заголовок Знак"/>
    <w:basedOn w:val="a0"/>
    <w:uiPriority w:val="10"/>
    <w:qFormat/>
    <w:rsid w:val="0026407B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a6">
    <w:name w:val="Title"/>
    <w:basedOn w:val="a"/>
    <w:next w:val="a7"/>
    <w:uiPriority w:val="10"/>
    <w:qFormat/>
    <w:rsid w:val="002640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a7">
    <w:name w:val="Body Text"/>
    <w:basedOn w:val="a"/>
    <w:rsid w:val="00651F1A"/>
    <w:pPr>
      <w:spacing w:after="140" w:line="276" w:lineRule="auto"/>
    </w:pPr>
  </w:style>
  <w:style w:type="paragraph" w:styleId="a8">
    <w:name w:val="List"/>
    <w:basedOn w:val="a7"/>
    <w:rsid w:val="00651F1A"/>
    <w:rPr>
      <w:rFonts w:cs="Arial"/>
    </w:rPr>
  </w:style>
  <w:style w:type="paragraph" w:styleId="a9">
    <w:name w:val="caption"/>
    <w:basedOn w:val="a"/>
    <w:qFormat/>
    <w:rsid w:val="00651F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651F1A"/>
    <w:pPr>
      <w:suppressLineNumbers/>
    </w:pPr>
    <w:rPr>
      <w:rFonts w:cs="Arial"/>
    </w:rPr>
  </w:style>
  <w:style w:type="paragraph" w:customStyle="1" w:styleId="ab">
    <w:name w:val="Верхний и нижний колонтитулы"/>
    <w:basedOn w:val="a"/>
    <w:qFormat/>
    <w:rsid w:val="00651F1A"/>
  </w:style>
  <w:style w:type="paragraph" w:styleId="ac">
    <w:name w:val="header"/>
    <w:basedOn w:val="a"/>
    <w:uiPriority w:val="99"/>
    <w:unhideWhenUsed/>
    <w:rsid w:val="0026407B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26407B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List Paragraph"/>
    <w:basedOn w:val="a"/>
    <w:uiPriority w:val="34"/>
    <w:qFormat/>
    <w:rsid w:val="00387AA2"/>
    <w:pPr>
      <w:ind w:left="720"/>
      <w:contextualSpacing/>
    </w:pPr>
  </w:style>
  <w:style w:type="paragraph" w:customStyle="1" w:styleId="af">
    <w:name w:val="Содержимое таблицы"/>
    <w:basedOn w:val="a"/>
    <w:qFormat/>
    <w:rsid w:val="00651F1A"/>
    <w:pPr>
      <w:suppressLineNumbers/>
    </w:pPr>
  </w:style>
  <w:style w:type="paragraph" w:customStyle="1" w:styleId="af0">
    <w:name w:val="Заголовок таблицы"/>
    <w:basedOn w:val="af"/>
    <w:qFormat/>
    <w:rsid w:val="00651F1A"/>
    <w:pPr>
      <w:jc w:val="center"/>
    </w:pPr>
    <w:rPr>
      <w:b/>
      <w:bCs/>
    </w:rPr>
  </w:style>
  <w:style w:type="table" w:customStyle="1" w:styleId="1">
    <w:name w:val="Сетка таблицы1"/>
    <w:basedOn w:val="a1"/>
    <w:uiPriority w:val="39"/>
    <w:rsid w:val="0026407B"/>
    <w:rPr>
      <w:color w:val="657C9C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39"/>
    <w:rsid w:val="00264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8E1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8E1635"/>
    <w:rPr>
      <w:rFonts w:ascii="Segoe UI" w:hAnsi="Segoe UI" w:cs="Segoe UI"/>
      <w:sz w:val="18"/>
      <w:szCs w:val="18"/>
    </w:rPr>
  </w:style>
  <w:style w:type="paragraph" w:customStyle="1" w:styleId="WW-">
    <w:name w:val="WW-Базовый"/>
    <w:rsid w:val="00137A3C"/>
    <w:pPr>
      <w:tabs>
        <w:tab w:val="left" w:pos="408"/>
      </w:tabs>
      <w:suppressAutoHyphens/>
      <w:spacing w:after="160" w:line="252" w:lineRule="auto"/>
    </w:pPr>
    <w:rPr>
      <w:rFonts w:ascii="Calibri" w:eastAsia="SimSun" w:hAnsi="Calibri" w:cs="Calibri"/>
      <w:color w:val="00000A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5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0F7A7-2B00-4205-AADE-98052691C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2021-02-24T12:51:00Z</cp:lastPrinted>
  <dcterms:created xsi:type="dcterms:W3CDTF">2021-04-06T10:20:00Z</dcterms:created>
  <dcterms:modified xsi:type="dcterms:W3CDTF">2021-04-06T10:20:00Z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